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881" w:rsidRDefault="00CE3C9C">
      <w:pPr>
        <w:pStyle w:val="Ttulo11"/>
      </w:pPr>
      <w:r>
        <w:t>Aviso</w:t>
      </w:r>
    </w:p>
    <w:p w:rsidR="004E2881" w:rsidRDefault="00CE3C9C">
      <w:pPr>
        <w:pBdr>
          <w:bottom w:val="single" w:sz="18" w:space="1" w:color="000000"/>
        </w:pBdr>
        <w:jc w:val="right"/>
      </w:pPr>
      <w:r>
        <w:rPr>
          <w:rStyle w:val="Fuentedeprrafopredeter1"/>
          <w:rFonts w:ascii="Arial" w:hAnsi="Arial"/>
          <w:b/>
          <w:i/>
          <w:sz w:val="26"/>
        </w:rPr>
        <w:t>Notice</w:t>
      </w:r>
    </w:p>
    <w:p w:rsidR="004E2881" w:rsidRDefault="004E2881">
      <w:pPr>
        <w:tabs>
          <w:tab w:val="left" w:pos="3119"/>
        </w:tabs>
        <w:jc w:val="both"/>
        <w:rPr>
          <w:rFonts w:ascii="Arial" w:hAnsi="Arial"/>
          <w:sz w:val="14"/>
        </w:rPr>
      </w:pPr>
    </w:p>
    <w:p w:rsidR="004E2881" w:rsidRDefault="00CE3C9C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Fecha</w:t>
      </w:r>
      <w:r>
        <w:rPr>
          <w:rFonts w:ascii="Arial" w:hAnsi="Arial"/>
          <w:sz w:val="14"/>
        </w:rPr>
        <w:tab/>
        <w:t>Hora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Número</w:t>
      </w:r>
    </w:p>
    <w:p w:rsidR="004E2881" w:rsidRDefault="00CE3C9C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Date</w:t>
      </w:r>
    </w:p>
    <w:p w:rsidR="004E2881" w:rsidRDefault="00CE3C9C">
      <w:pPr>
        <w:tabs>
          <w:tab w:val="left" w:pos="3828"/>
          <w:tab w:val="left" w:pos="4962"/>
          <w:tab w:val="left" w:pos="8647"/>
        </w:tabs>
        <w:jc w:val="both"/>
      </w:pPr>
      <w:r>
        <w:rPr>
          <w:rStyle w:val="Fuentedeprrafopredeter1"/>
          <w:rFonts w:ascii="Arial" w:hAnsi="Arial"/>
          <w:sz w:val="14"/>
        </w:rPr>
        <w:tab/>
      </w:r>
      <w:r>
        <w:rPr>
          <w:rStyle w:val="Fuentedeprrafopredeter1"/>
          <w:rFonts w:ascii="Arial" w:hAnsi="Arial"/>
          <w:i/>
          <w:sz w:val="14"/>
        </w:rPr>
        <w:t>Time</w:t>
      </w:r>
      <w:r>
        <w:rPr>
          <w:rStyle w:val="Fuentedeprrafopredeter1"/>
          <w:rFonts w:ascii="Arial" w:hAnsi="Arial"/>
          <w:sz w:val="14"/>
        </w:rPr>
        <w:tab/>
      </w:r>
      <w:r>
        <w:rPr>
          <w:rStyle w:val="Fuentedeprrafopredeter1"/>
          <w:rFonts w:ascii="Arial" w:hAnsi="Arial"/>
          <w:sz w:val="14"/>
        </w:rPr>
        <w:tab/>
      </w:r>
      <w:r>
        <w:rPr>
          <w:rStyle w:val="Fuentedeprrafopredeter1"/>
          <w:rFonts w:ascii="Arial" w:hAnsi="Arial"/>
          <w:i/>
          <w:sz w:val="14"/>
        </w:rPr>
        <w:t>Number</w:t>
      </w: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4E2881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FF2585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2022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19</w:t>
            </w: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FF2585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FF2585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5</w:t>
            </w:r>
          </w:p>
        </w:tc>
      </w:tr>
    </w:tbl>
    <w:p w:rsidR="004E2881" w:rsidRDefault="004E2881">
      <w:pPr>
        <w:pBdr>
          <w:bottom w:val="single" w:sz="18" w:space="1" w:color="000000"/>
        </w:pBdr>
        <w:jc w:val="both"/>
        <w:rPr>
          <w:rFonts w:ascii="Arial" w:hAnsi="Arial"/>
          <w:sz w:val="16"/>
        </w:rPr>
      </w:pPr>
    </w:p>
    <w:p w:rsidR="004E2881" w:rsidRDefault="00CE3C9C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E2881" w:rsidRDefault="00CE3C9C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4E2881" w:rsidRDefault="00CE3C9C">
      <w:pPr>
        <w:tabs>
          <w:tab w:val="left" w:pos="2268"/>
          <w:tab w:val="left" w:pos="5103"/>
        </w:tabs>
        <w:jc w:val="both"/>
      </w:pPr>
      <w:r>
        <w:rPr>
          <w:rStyle w:val="Fuentedeprrafopredeter1"/>
          <w:rFonts w:ascii="Arial" w:hAnsi="Arial"/>
          <w:i/>
          <w:sz w:val="14"/>
        </w:rPr>
        <w:t>From</w:t>
      </w:r>
      <w:r>
        <w:rPr>
          <w:rStyle w:val="Fuentedeprrafopredeter1"/>
          <w:rFonts w:ascii="Arial" w:hAnsi="Arial"/>
          <w:sz w:val="14"/>
        </w:rPr>
        <w:tab/>
      </w:r>
      <w:r>
        <w:rPr>
          <w:rStyle w:val="Fuentedeprrafopredeter1"/>
          <w:rFonts w:ascii="Arial" w:hAnsi="Arial"/>
          <w:sz w:val="14"/>
        </w:rPr>
        <w:tab/>
      </w:r>
      <w:r>
        <w:rPr>
          <w:rStyle w:val="Fuentedeprrafopredeter1"/>
          <w:rFonts w:ascii="Arial" w:hAnsi="Arial"/>
          <w:i/>
          <w:sz w:val="14"/>
        </w:rPr>
        <w:t>To</w:t>
      </w: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4E2881">
        <w:tc>
          <w:tcPr>
            <w:tcW w:w="4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pStyle w:val="Ttulo31"/>
            </w:pPr>
            <w:r>
              <w:t>COMITÉ DE REGATAS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PARTICIPANTES</w:t>
            </w:r>
          </w:p>
        </w:tc>
      </w:tr>
    </w:tbl>
    <w:p w:rsidR="004E2881" w:rsidRDefault="004E2881">
      <w:pPr>
        <w:jc w:val="both"/>
        <w:rPr>
          <w:rFonts w:ascii="Arial" w:hAnsi="Arial"/>
          <w:sz w:val="18"/>
        </w:rPr>
      </w:pPr>
    </w:p>
    <w:p w:rsidR="004E2881" w:rsidRDefault="004E2881">
      <w:pPr>
        <w:jc w:val="both"/>
        <w:rPr>
          <w:rFonts w:ascii="Arial" w:hAnsi="Arial"/>
          <w:sz w:val="18"/>
        </w:rPr>
      </w:pPr>
    </w:p>
    <w:p w:rsidR="004E2881" w:rsidRDefault="004E2881">
      <w:pPr>
        <w:jc w:val="both"/>
        <w:rPr>
          <w:rFonts w:ascii="Arial" w:hAnsi="Arial"/>
          <w:sz w:val="18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20"/>
        </w:rPr>
      </w:pPr>
    </w:p>
    <w:p w:rsidR="004E2881" w:rsidRDefault="00CE3C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Se modifica la IR 7.1 referido al programa de pruebas:</w:t>
      </w: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Cs/>
          <w:sz w:val="28"/>
          <w:szCs w:val="28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20"/>
        </w:rPr>
      </w:pPr>
    </w:p>
    <w:p w:rsidR="004E2881" w:rsidRDefault="00CE3C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  -La Salida de la primera prueba del día 1</w:t>
      </w:r>
      <w:r w:rsidR="00656B28">
        <w:rPr>
          <w:rFonts w:ascii="Arial" w:hAnsi="Arial"/>
          <w:bCs/>
          <w:szCs w:val="24"/>
        </w:rPr>
        <w:t>1/</w:t>
      </w:r>
      <w:r>
        <w:rPr>
          <w:rFonts w:ascii="Arial" w:hAnsi="Arial"/>
          <w:bCs/>
          <w:szCs w:val="24"/>
        </w:rPr>
        <w:t>09/2022 será a las 1</w:t>
      </w:r>
      <w:r w:rsidR="00656B28">
        <w:rPr>
          <w:rFonts w:ascii="Arial" w:hAnsi="Arial"/>
          <w:bCs/>
          <w:szCs w:val="24"/>
        </w:rPr>
        <w:t>2:</w:t>
      </w:r>
      <w:r>
        <w:rPr>
          <w:rFonts w:ascii="Arial" w:hAnsi="Arial"/>
          <w:bCs/>
          <w:szCs w:val="24"/>
        </w:rPr>
        <w:t>00h</w:t>
      </w: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4E288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4E2881" w:rsidRDefault="00CE3C9C">
      <w:pPr>
        <w:tabs>
          <w:tab w:val="left" w:pos="6096"/>
        </w:tabs>
        <w:jc w:val="both"/>
      </w:pPr>
      <w:r>
        <w:rPr>
          <w:rStyle w:val="Fuentedeprrafopredeter1"/>
          <w:rFonts w:ascii="Arial" w:hAnsi="Arial"/>
          <w:sz w:val="14"/>
        </w:rPr>
        <w:tab/>
      </w: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4E2881">
        <w:tc>
          <w:tcPr>
            <w:tcW w:w="5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 </w:t>
            </w:r>
          </w:p>
          <w:p w:rsidR="004E2881" w:rsidRDefault="00CE3C9C">
            <w:pPr>
              <w:pStyle w:val="Ttulo21"/>
            </w:pPr>
            <w:r>
              <w:t>Name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4E2881" w:rsidRDefault="00CE3C9C">
            <w:pPr>
              <w:jc w:val="both"/>
            </w:pPr>
            <w:r>
              <w:rPr>
                <w:rStyle w:val="Fuentedeprrafopredeter1"/>
                <w:rFonts w:ascii="Arial" w:hAnsi="Arial"/>
                <w:i/>
                <w:sz w:val="16"/>
              </w:rPr>
              <w:t>Signature</w:t>
            </w:r>
          </w:p>
        </w:tc>
      </w:tr>
      <w:tr w:rsidR="004E2881"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CE3C9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Comité de Regatas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81" w:rsidRDefault="004E2881">
            <w:pPr>
              <w:jc w:val="both"/>
              <w:rPr>
                <w:rFonts w:ascii="Arial" w:hAnsi="Arial"/>
                <w:sz w:val="20"/>
              </w:rPr>
            </w:pPr>
          </w:p>
          <w:p w:rsidR="004E2881" w:rsidRDefault="004E288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4E2881" w:rsidRDefault="004E2881">
      <w:pPr>
        <w:jc w:val="both"/>
        <w:rPr>
          <w:rFonts w:ascii="Arial" w:hAnsi="Arial"/>
          <w:sz w:val="8"/>
        </w:rPr>
      </w:pPr>
    </w:p>
    <w:p w:rsidR="004E2881" w:rsidRDefault="004E2881">
      <w:pPr>
        <w:jc w:val="both"/>
        <w:rPr>
          <w:rFonts w:ascii="Arial" w:hAnsi="Arial"/>
          <w:sz w:val="8"/>
        </w:rPr>
      </w:pPr>
    </w:p>
    <w:p w:rsidR="004E2881" w:rsidRDefault="004E2881">
      <w:pPr>
        <w:jc w:val="both"/>
        <w:rPr>
          <w:rFonts w:ascii="Arial" w:hAnsi="Arial"/>
          <w:sz w:val="8"/>
        </w:rPr>
      </w:pPr>
    </w:p>
    <w:sectPr w:rsidR="004E2881"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E33" w:rsidRDefault="00CE3C9C">
      <w:r>
        <w:separator/>
      </w:r>
    </w:p>
  </w:endnote>
  <w:endnote w:type="continuationSeparator" w:id="0">
    <w:p w:rsidR="008B4E33" w:rsidRDefault="00C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E33" w:rsidRDefault="00CE3C9C">
      <w:r>
        <w:rPr>
          <w:color w:val="000000"/>
        </w:rPr>
        <w:separator/>
      </w:r>
    </w:p>
  </w:footnote>
  <w:footnote w:type="continuationSeparator" w:id="0">
    <w:p w:rsidR="008B4E33" w:rsidRDefault="00C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1"/>
    <w:rsid w:val="003C0F21"/>
    <w:rsid w:val="004E2881"/>
    <w:rsid w:val="00656B28"/>
    <w:rsid w:val="008B4E33"/>
    <w:rsid w:val="00CE3C9C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FBDD0"/>
  <w15:docId w15:val="{6E58FB00-336F-418D-81C6-EFEFAD5A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urier New" w:hAnsi="Courier New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bottom w:val="single" w:sz="18" w:space="1" w:color="000000"/>
      </w:pBdr>
      <w:jc w:val="right"/>
      <w:outlineLvl w:val="0"/>
    </w:pPr>
    <w:rPr>
      <w:rFonts w:ascii="Arial" w:hAnsi="Arial"/>
      <w:b/>
      <w:sz w:val="26"/>
    </w:rPr>
  </w:style>
  <w:style w:type="paragraph" w:customStyle="1" w:styleId="Ttulo21">
    <w:name w:val="Título 21"/>
    <w:basedOn w:val="Normal"/>
    <w:next w:val="Normal"/>
    <w:pPr>
      <w:keepNext/>
      <w:jc w:val="both"/>
      <w:outlineLvl w:val="1"/>
    </w:pPr>
    <w:rPr>
      <w:rFonts w:ascii="Arial" w:hAnsi="Arial"/>
      <w:i/>
      <w:sz w:val="16"/>
    </w:rPr>
  </w:style>
  <w:style w:type="paragraph" w:customStyle="1" w:styleId="Ttulo31">
    <w:name w:val="Título 31"/>
    <w:basedOn w:val="Normal"/>
    <w:next w:val="Normal"/>
    <w:pPr>
      <w:keepNext/>
      <w:jc w:val="center"/>
      <w:outlineLvl w:val="2"/>
    </w:pPr>
    <w:rPr>
      <w:rFonts w:ascii="Arial" w:hAnsi="Arial"/>
      <w:sz w:val="32"/>
    </w:rPr>
  </w:style>
  <w:style w:type="character" w:customStyle="1" w:styleId="Fuentedeprrafopredeter1">
    <w:name w:val="Fuente de párrafo predeter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vis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</Template>
  <TotalTime>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Antonio Miguel Sel</dc:creator>
  <cp:lastModifiedBy>34649845450</cp:lastModifiedBy>
  <cp:revision>2</cp:revision>
  <cp:lastPrinted>1997-10-03T08:11:00Z</cp:lastPrinted>
  <dcterms:created xsi:type="dcterms:W3CDTF">2022-09-10T17:21:00Z</dcterms:created>
  <dcterms:modified xsi:type="dcterms:W3CDTF">2022-09-10T17:21:00Z</dcterms:modified>
</cp:coreProperties>
</file>