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AC" w:rsidRPr="0047546C" w:rsidRDefault="00F937AC" w:rsidP="00F937AC">
      <w:pPr>
        <w:tabs>
          <w:tab w:val="left" w:pos="4432"/>
        </w:tabs>
        <w:spacing w:before="77"/>
        <w:jc w:val="right"/>
        <w:rPr>
          <w:rFonts w:ascii="Calibri" w:hAnsi="Calibri" w:cs="Calibri"/>
          <w:b/>
          <w:color w:val="000000" w:themeColor="text1"/>
          <w:sz w:val="36"/>
          <w:u w:val="thick" w:color="000000"/>
        </w:rPr>
      </w:pPr>
      <w:r w:rsidRPr="0047546C">
        <w:rPr>
          <w:rFonts w:ascii="Calibri" w:hAnsi="Calibri" w:cs="Calibri"/>
          <w:b/>
          <w:color w:val="000000" w:themeColor="text1"/>
          <w:sz w:val="36"/>
          <w:u w:val="thick" w:color="000000"/>
        </w:rPr>
        <w:t xml:space="preserve">ANEXO </w:t>
      </w:r>
      <w:r w:rsidR="00DA27C7">
        <w:rPr>
          <w:rFonts w:ascii="Calibri" w:hAnsi="Calibri" w:cs="Calibri"/>
          <w:b/>
          <w:color w:val="000000" w:themeColor="text1"/>
          <w:sz w:val="36"/>
          <w:u w:val="thick" w:color="000000"/>
        </w:rPr>
        <w:t>2</w:t>
      </w:r>
    </w:p>
    <w:p w:rsidR="00740A63" w:rsidRDefault="00E8123A" w:rsidP="00E8123A">
      <w:pPr>
        <w:ind w:right="-4"/>
        <w:jc w:val="both"/>
        <w:rPr>
          <w:rFonts w:ascii="Calibri" w:hAnsi="Calibri" w:cs="Calibri"/>
          <w:b/>
          <w:color w:val="002060"/>
        </w:rPr>
      </w:pPr>
      <w:r w:rsidRPr="0047546C">
        <w:rPr>
          <w:rFonts w:ascii="Calibri" w:hAnsi="Calibri" w:cs="Calibri"/>
          <w:b/>
          <w:color w:val="002060"/>
        </w:rPr>
        <w:t>DECLARACIÓN</w:t>
      </w:r>
      <w:r w:rsidR="002F431B" w:rsidRPr="0047546C">
        <w:rPr>
          <w:rFonts w:ascii="Calibri" w:hAnsi="Calibri" w:cs="Calibri"/>
          <w:b/>
          <w:color w:val="002060"/>
        </w:rPr>
        <w:t xml:space="preserve"> </w:t>
      </w:r>
      <w:r w:rsidRPr="0047546C">
        <w:rPr>
          <w:rFonts w:ascii="Calibri" w:hAnsi="Calibri" w:cs="Calibri"/>
          <w:b/>
          <w:color w:val="002060"/>
        </w:rPr>
        <w:t>RESPONSABLE</w:t>
      </w:r>
      <w:r w:rsidR="00740A63">
        <w:rPr>
          <w:rFonts w:ascii="Calibri" w:hAnsi="Calibri" w:cs="Calibri"/>
          <w:b/>
          <w:color w:val="002060"/>
        </w:rPr>
        <w:t xml:space="preserve"> Y SOMETIMIENTO</w:t>
      </w:r>
      <w:r w:rsidR="00DA27C7">
        <w:rPr>
          <w:rFonts w:ascii="Calibri" w:hAnsi="Calibri" w:cs="Calibri"/>
          <w:b/>
          <w:color w:val="002060"/>
        </w:rPr>
        <w:t xml:space="preserve"> </w:t>
      </w:r>
      <w:r w:rsidR="00A32F13">
        <w:rPr>
          <w:rFonts w:ascii="Calibri" w:hAnsi="Calibri" w:cs="Calibri"/>
          <w:b/>
          <w:color w:val="002060"/>
        </w:rPr>
        <w:t xml:space="preserve">NORMTIVA COVID-19, </w:t>
      </w:r>
      <w:r w:rsidR="00DA27C7">
        <w:rPr>
          <w:rFonts w:ascii="Calibri" w:hAnsi="Calibri" w:cs="Calibri"/>
          <w:b/>
          <w:color w:val="002060"/>
        </w:rPr>
        <w:t>REGATISTA</w:t>
      </w:r>
    </w:p>
    <w:tbl>
      <w:tblPr>
        <w:tblW w:w="9089" w:type="dxa"/>
        <w:jc w:val="center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979"/>
        <w:gridCol w:w="990"/>
        <w:gridCol w:w="989"/>
        <w:gridCol w:w="1980"/>
      </w:tblGrid>
      <w:tr w:rsidR="00DA27C7" w:rsidRPr="00662F2B" w:rsidTr="00A3442F">
        <w:trPr>
          <w:trHeight w:val="491"/>
          <w:jc w:val="center"/>
        </w:trPr>
        <w:tc>
          <w:tcPr>
            <w:tcW w:w="3151" w:type="dxa"/>
          </w:tcPr>
          <w:p w:rsidR="00DA27C7" w:rsidRPr="00662F2B" w:rsidRDefault="00DA27C7" w:rsidP="00DA27C7">
            <w:pPr>
              <w:pStyle w:val="TableParagraph"/>
              <w:spacing w:line="250" w:lineRule="exact"/>
              <w:ind w:left="124" w:right="131"/>
              <w:rPr>
                <w:rFonts w:cs="Calibri"/>
                <w:b/>
                <w:lang w:val="es-ES"/>
              </w:rPr>
            </w:pPr>
            <w:r w:rsidRPr="00662F2B">
              <w:rPr>
                <w:rFonts w:cs="Calibri"/>
                <w:b/>
                <w:lang w:val="es-ES"/>
              </w:rPr>
              <w:t>Nº de Vela</w:t>
            </w:r>
          </w:p>
        </w:tc>
        <w:tc>
          <w:tcPr>
            <w:tcW w:w="5938" w:type="dxa"/>
            <w:gridSpan w:val="4"/>
            <w:tcBorders>
              <w:top w:val="single" w:sz="18" w:space="0" w:color="000000"/>
            </w:tcBorders>
            <w:shd w:val="clear" w:color="auto" w:fill="BFBFBF"/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DA27C7" w:rsidRPr="00DA27C7" w:rsidTr="00DA27C7">
        <w:trPr>
          <w:trHeight w:val="235"/>
          <w:jc w:val="center"/>
        </w:trPr>
        <w:tc>
          <w:tcPr>
            <w:tcW w:w="3151" w:type="dxa"/>
          </w:tcPr>
          <w:p w:rsidR="00DA27C7" w:rsidRPr="00662F2B" w:rsidRDefault="00DA27C7" w:rsidP="00DA27C7">
            <w:pPr>
              <w:pStyle w:val="TableParagraph"/>
              <w:tabs>
                <w:tab w:val="left" w:pos="1152"/>
              </w:tabs>
              <w:spacing w:line="249" w:lineRule="exact"/>
              <w:ind w:left="124" w:right="131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CLUB</w:t>
            </w:r>
          </w:p>
        </w:tc>
        <w:tc>
          <w:tcPr>
            <w:tcW w:w="5938" w:type="dxa"/>
            <w:gridSpan w:val="4"/>
          </w:tcPr>
          <w:p w:rsidR="00DA27C7" w:rsidRPr="00DA27C7" w:rsidRDefault="00DA27C7" w:rsidP="00DA27C7">
            <w:pPr>
              <w:pStyle w:val="TableParagraph"/>
              <w:tabs>
                <w:tab w:val="left" w:pos="1152"/>
              </w:tabs>
              <w:spacing w:line="249" w:lineRule="exact"/>
              <w:ind w:left="124" w:right="131"/>
              <w:rPr>
                <w:rFonts w:cs="Calibri"/>
                <w:b/>
                <w:lang w:val="es-ES"/>
              </w:rPr>
            </w:pPr>
          </w:p>
        </w:tc>
      </w:tr>
      <w:tr w:rsidR="00DA27C7" w:rsidRPr="00662F2B" w:rsidTr="00DA27C7">
        <w:trPr>
          <w:trHeight w:val="241"/>
          <w:jc w:val="center"/>
        </w:trPr>
        <w:tc>
          <w:tcPr>
            <w:tcW w:w="3151" w:type="dxa"/>
          </w:tcPr>
          <w:p w:rsidR="00DA27C7" w:rsidRPr="00662F2B" w:rsidRDefault="00DA27C7" w:rsidP="00DA27C7">
            <w:pPr>
              <w:pStyle w:val="TableParagraph"/>
              <w:tabs>
                <w:tab w:val="left" w:pos="1152"/>
              </w:tabs>
              <w:spacing w:line="249" w:lineRule="exact"/>
              <w:ind w:left="124" w:right="131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Nombre Completo</w:t>
            </w:r>
          </w:p>
        </w:tc>
        <w:tc>
          <w:tcPr>
            <w:tcW w:w="5938" w:type="dxa"/>
            <w:gridSpan w:val="4"/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DA27C7" w:rsidRPr="00662F2B" w:rsidTr="00DA27C7">
        <w:trPr>
          <w:trHeight w:val="217"/>
          <w:jc w:val="center"/>
        </w:trPr>
        <w:tc>
          <w:tcPr>
            <w:tcW w:w="3151" w:type="dxa"/>
          </w:tcPr>
          <w:p w:rsidR="00DA27C7" w:rsidRPr="00662F2B" w:rsidRDefault="00DA27C7" w:rsidP="00DA27C7">
            <w:pPr>
              <w:pStyle w:val="TableParagraph"/>
              <w:spacing w:line="248" w:lineRule="exact"/>
              <w:ind w:left="124" w:right="131"/>
              <w:rPr>
                <w:rFonts w:cs="Calibri"/>
                <w:b/>
                <w:lang w:val="es-ES"/>
              </w:rPr>
            </w:pPr>
            <w:r w:rsidRPr="00662F2B">
              <w:rPr>
                <w:rFonts w:cs="Calibri"/>
                <w:b/>
                <w:lang w:val="es-ES"/>
              </w:rPr>
              <w:t>Tfno. de contacto</w:t>
            </w:r>
          </w:p>
        </w:tc>
        <w:tc>
          <w:tcPr>
            <w:tcW w:w="5938" w:type="dxa"/>
            <w:gridSpan w:val="4"/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DA27C7" w:rsidRPr="00662F2B" w:rsidTr="00DA27C7">
        <w:trPr>
          <w:trHeight w:val="253"/>
          <w:jc w:val="center"/>
        </w:trPr>
        <w:tc>
          <w:tcPr>
            <w:tcW w:w="3151" w:type="dxa"/>
          </w:tcPr>
          <w:p w:rsidR="00DA27C7" w:rsidRPr="00662F2B" w:rsidRDefault="00DA27C7" w:rsidP="00A3442F">
            <w:pPr>
              <w:pStyle w:val="TableParagraph"/>
              <w:spacing w:line="248" w:lineRule="exact"/>
              <w:ind w:left="124" w:right="131"/>
              <w:rPr>
                <w:rFonts w:cs="Calibri"/>
                <w:b/>
                <w:lang w:val="es-ES"/>
              </w:rPr>
            </w:pPr>
            <w:r w:rsidRPr="00662F2B">
              <w:rPr>
                <w:rFonts w:cs="Calibri"/>
                <w:b/>
                <w:lang w:val="es-ES"/>
              </w:rPr>
              <w:t>Puesto:</w:t>
            </w:r>
          </w:p>
        </w:tc>
        <w:tc>
          <w:tcPr>
            <w:tcW w:w="2969" w:type="dxa"/>
            <w:gridSpan w:val="2"/>
          </w:tcPr>
          <w:p w:rsidR="00DA27C7" w:rsidRPr="00662F2B" w:rsidRDefault="00DA27C7" w:rsidP="00DA27C7">
            <w:pPr>
              <w:pStyle w:val="TableParagraph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Patrón</w:t>
            </w:r>
          </w:p>
        </w:tc>
        <w:tc>
          <w:tcPr>
            <w:tcW w:w="2969" w:type="dxa"/>
            <w:gridSpan w:val="2"/>
          </w:tcPr>
          <w:p w:rsidR="00DA27C7" w:rsidRPr="00662F2B" w:rsidRDefault="00DA27C7" w:rsidP="00DA27C7">
            <w:pPr>
              <w:pStyle w:val="TableParagraph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Proel</w:t>
            </w:r>
          </w:p>
        </w:tc>
      </w:tr>
      <w:tr w:rsidR="00DA27C7" w:rsidRPr="001D5E62" w:rsidTr="00A32F13">
        <w:trPr>
          <w:trHeight w:val="616"/>
          <w:jc w:val="center"/>
        </w:trPr>
        <w:tc>
          <w:tcPr>
            <w:tcW w:w="3151" w:type="dxa"/>
            <w:tcBorders>
              <w:bottom w:val="nil"/>
            </w:tcBorders>
          </w:tcPr>
          <w:p w:rsidR="00DA27C7" w:rsidRPr="00662F2B" w:rsidRDefault="00DA27C7" w:rsidP="00DA27C7">
            <w:pPr>
              <w:pStyle w:val="TableParagraph"/>
              <w:spacing w:before="3" w:line="223" w:lineRule="auto"/>
              <w:ind w:left="124" w:right="131"/>
              <w:rPr>
                <w:rFonts w:cs="Calibri"/>
                <w:b/>
                <w:lang w:val="es-ES"/>
              </w:rPr>
            </w:pPr>
            <w:r w:rsidRPr="00662F2B">
              <w:rPr>
                <w:rFonts w:cs="Calibri"/>
                <w:b/>
                <w:lang w:val="es-ES"/>
              </w:rPr>
              <w:t xml:space="preserve">Dirección del Alojamiento durante la </w:t>
            </w:r>
            <w:r w:rsidRPr="00662F2B">
              <w:rPr>
                <w:rFonts w:cs="Calibri"/>
                <w:b/>
                <w:u w:val="thick"/>
                <w:lang w:val="es-ES"/>
              </w:rPr>
              <w:t>competición</w:t>
            </w:r>
          </w:p>
        </w:tc>
        <w:tc>
          <w:tcPr>
            <w:tcW w:w="5938" w:type="dxa"/>
            <w:gridSpan w:val="4"/>
            <w:tcBorders>
              <w:bottom w:val="nil"/>
            </w:tcBorders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DA27C7" w:rsidRPr="00662F2B" w:rsidTr="00A3442F">
        <w:trPr>
          <w:trHeight w:val="267"/>
          <w:jc w:val="center"/>
        </w:trPr>
        <w:tc>
          <w:tcPr>
            <w:tcW w:w="3151" w:type="dxa"/>
            <w:shd w:val="clear" w:color="auto" w:fill="DBE5F1"/>
          </w:tcPr>
          <w:p w:rsidR="00DA27C7" w:rsidRPr="00662F2B" w:rsidRDefault="00DA27C7" w:rsidP="00A3442F">
            <w:pPr>
              <w:pStyle w:val="TableParagraph"/>
              <w:spacing w:line="248" w:lineRule="exact"/>
              <w:ind w:left="124" w:right="131"/>
              <w:rPr>
                <w:rFonts w:cs="Calibri"/>
                <w:b/>
                <w:i/>
                <w:lang w:val="es-ES"/>
              </w:rPr>
            </w:pPr>
            <w:r>
              <w:rPr>
                <w:rFonts w:cs="Calibri"/>
                <w:b/>
                <w:i/>
                <w:lang w:val="es-ES"/>
              </w:rPr>
              <w:t>Contacto para avisar</w:t>
            </w:r>
          </w:p>
        </w:tc>
        <w:tc>
          <w:tcPr>
            <w:tcW w:w="1979" w:type="dxa"/>
            <w:shd w:val="clear" w:color="auto" w:fill="DBE5F1"/>
          </w:tcPr>
          <w:p w:rsidR="00DA27C7" w:rsidRPr="00662F2B" w:rsidRDefault="00DA27C7" w:rsidP="00DA27C7">
            <w:pPr>
              <w:pStyle w:val="TableParagraph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MADRE</w:t>
            </w:r>
          </w:p>
        </w:tc>
        <w:tc>
          <w:tcPr>
            <w:tcW w:w="1979" w:type="dxa"/>
            <w:gridSpan w:val="2"/>
            <w:shd w:val="clear" w:color="auto" w:fill="DBE5F1"/>
          </w:tcPr>
          <w:p w:rsidR="00DA27C7" w:rsidRPr="00662F2B" w:rsidRDefault="00DA27C7" w:rsidP="00DA27C7">
            <w:pPr>
              <w:pStyle w:val="TableParagraph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PADRE</w:t>
            </w:r>
          </w:p>
        </w:tc>
        <w:tc>
          <w:tcPr>
            <w:tcW w:w="1980" w:type="dxa"/>
            <w:shd w:val="clear" w:color="auto" w:fill="DBE5F1"/>
          </w:tcPr>
          <w:p w:rsidR="00DA27C7" w:rsidRPr="00662F2B" w:rsidRDefault="00DA27C7" w:rsidP="00DA27C7">
            <w:pPr>
              <w:pStyle w:val="TableParagraph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TUTOR LEGAL</w:t>
            </w:r>
          </w:p>
        </w:tc>
      </w:tr>
      <w:tr w:rsidR="00DA27C7" w:rsidRPr="00662F2B" w:rsidTr="00A3442F">
        <w:trPr>
          <w:trHeight w:val="267"/>
          <w:jc w:val="center"/>
        </w:trPr>
        <w:tc>
          <w:tcPr>
            <w:tcW w:w="3151" w:type="dxa"/>
            <w:shd w:val="clear" w:color="auto" w:fill="DBE5F1"/>
          </w:tcPr>
          <w:p w:rsidR="00DA27C7" w:rsidRPr="00662F2B" w:rsidRDefault="00DA27C7" w:rsidP="00DA27C7">
            <w:pPr>
              <w:pStyle w:val="TableParagraph"/>
              <w:spacing w:line="248" w:lineRule="exact"/>
              <w:ind w:left="124" w:right="131"/>
              <w:rPr>
                <w:rFonts w:cs="Calibri"/>
                <w:b/>
                <w:i/>
                <w:lang w:val="es-ES"/>
              </w:rPr>
            </w:pPr>
            <w:r w:rsidRPr="00662F2B">
              <w:rPr>
                <w:rFonts w:cs="Calibri"/>
                <w:b/>
                <w:i/>
                <w:lang w:val="es-ES"/>
              </w:rPr>
              <w:t>Nombre</w:t>
            </w:r>
          </w:p>
        </w:tc>
        <w:tc>
          <w:tcPr>
            <w:tcW w:w="5938" w:type="dxa"/>
            <w:gridSpan w:val="4"/>
            <w:shd w:val="clear" w:color="auto" w:fill="DBE5F1"/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DA27C7" w:rsidRPr="00662F2B" w:rsidTr="00A3442F">
        <w:trPr>
          <w:trHeight w:val="270"/>
          <w:jc w:val="center"/>
        </w:trPr>
        <w:tc>
          <w:tcPr>
            <w:tcW w:w="3151" w:type="dxa"/>
            <w:shd w:val="clear" w:color="auto" w:fill="DBE5F1"/>
          </w:tcPr>
          <w:p w:rsidR="00DA27C7" w:rsidRPr="00662F2B" w:rsidRDefault="00DA27C7" w:rsidP="00DA27C7">
            <w:pPr>
              <w:pStyle w:val="TableParagraph"/>
              <w:spacing w:line="250" w:lineRule="exact"/>
              <w:ind w:left="124" w:right="131"/>
              <w:rPr>
                <w:rFonts w:cs="Calibri"/>
                <w:b/>
                <w:i/>
                <w:lang w:val="es-ES"/>
              </w:rPr>
            </w:pPr>
            <w:r w:rsidRPr="00662F2B">
              <w:rPr>
                <w:rFonts w:cs="Calibri"/>
                <w:b/>
                <w:i/>
                <w:lang w:val="es-ES"/>
              </w:rPr>
              <w:t>Apellidos</w:t>
            </w:r>
          </w:p>
        </w:tc>
        <w:tc>
          <w:tcPr>
            <w:tcW w:w="5938" w:type="dxa"/>
            <w:gridSpan w:val="4"/>
            <w:shd w:val="clear" w:color="auto" w:fill="DBE5F1"/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DA27C7" w:rsidRPr="00662F2B" w:rsidTr="00A3442F">
        <w:trPr>
          <w:trHeight w:val="61"/>
          <w:jc w:val="center"/>
        </w:trPr>
        <w:tc>
          <w:tcPr>
            <w:tcW w:w="3151" w:type="dxa"/>
            <w:shd w:val="clear" w:color="auto" w:fill="DBE5F1"/>
          </w:tcPr>
          <w:p w:rsidR="00DA27C7" w:rsidRPr="00662F2B" w:rsidRDefault="00DA27C7" w:rsidP="00DA27C7">
            <w:pPr>
              <w:pStyle w:val="TableParagraph"/>
              <w:tabs>
                <w:tab w:val="left" w:pos="1156"/>
              </w:tabs>
              <w:spacing w:line="248" w:lineRule="exact"/>
              <w:ind w:left="124" w:right="131"/>
              <w:rPr>
                <w:rFonts w:cs="Calibri"/>
                <w:b/>
                <w:i/>
                <w:lang w:val="es-ES"/>
              </w:rPr>
            </w:pPr>
            <w:r w:rsidRPr="00662F2B">
              <w:rPr>
                <w:rFonts w:cs="Calibri"/>
                <w:b/>
                <w:i/>
                <w:lang w:val="es-ES"/>
              </w:rPr>
              <w:t>Tfno. De contacto</w:t>
            </w:r>
          </w:p>
        </w:tc>
        <w:tc>
          <w:tcPr>
            <w:tcW w:w="5938" w:type="dxa"/>
            <w:gridSpan w:val="4"/>
            <w:shd w:val="clear" w:color="auto" w:fill="DBE5F1"/>
          </w:tcPr>
          <w:p w:rsidR="00DA27C7" w:rsidRPr="00662F2B" w:rsidRDefault="00DA27C7" w:rsidP="00DA27C7">
            <w:pPr>
              <w:pStyle w:val="TableParagraph"/>
              <w:rPr>
                <w:rFonts w:cs="Calibri"/>
                <w:lang w:val="es-ES"/>
              </w:rPr>
            </w:pPr>
          </w:p>
        </w:tc>
      </w:tr>
    </w:tbl>
    <w:p w:rsidR="00E8123A" w:rsidRPr="00DA27C7" w:rsidRDefault="00E8123A" w:rsidP="00E8123A">
      <w:p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Para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participar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364E2E">
        <w:rPr>
          <w:rFonts w:ascii="Calibri" w:hAnsi="Calibri" w:cs="Calibri"/>
          <w:sz w:val="21"/>
        </w:rPr>
        <w:t>Trofeo Xacobeo 2021</w:t>
      </w:r>
      <w:r w:rsidR="00B81296">
        <w:rPr>
          <w:rFonts w:ascii="Calibri" w:hAnsi="Calibri" w:cs="Calibri"/>
          <w:sz w:val="21"/>
        </w:rPr>
        <w:t>-22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364E2E">
        <w:rPr>
          <w:rFonts w:ascii="Calibri" w:hAnsi="Calibri" w:cs="Calibri"/>
          <w:sz w:val="21"/>
        </w:rPr>
        <w:t xml:space="preserve">Clase Optimist </w:t>
      </w:r>
      <w:r w:rsidRPr="00DA27C7">
        <w:rPr>
          <w:rFonts w:ascii="Calibri" w:hAnsi="Calibri" w:cs="Calibri"/>
          <w:sz w:val="21"/>
        </w:rPr>
        <w:t>organizad</w:t>
      </w:r>
      <w:r w:rsidR="00FF09AF">
        <w:rPr>
          <w:rFonts w:ascii="Calibri" w:hAnsi="Calibri" w:cs="Calibri"/>
          <w:sz w:val="21"/>
        </w:rPr>
        <w:t>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por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364E2E">
        <w:rPr>
          <w:rFonts w:ascii="Calibri" w:hAnsi="Calibri" w:cs="Calibri"/>
          <w:sz w:val="21"/>
        </w:rPr>
        <w:t>Real Club Náutico de Sanxenxo</w:t>
      </w:r>
      <w:r w:rsidR="00FF09AF">
        <w:rPr>
          <w:rFonts w:ascii="Calibri" w:hAnsi="Calibri" w:cs="Calibri"/>
          <w:sz w:val="21"/>
        </w:rPr>
        <w:t xml:space="preserve">, </w:t>
      </w:r>
      <w:r w:rsidRPr="00DA27C7">
        <w:rPr>
          <w:rFonts w:ascii="Calibri" w:hAnsi="Calibri" w:cs="Calibri"/>
          <w:sz w:val="21"/>
        </w:rPr>
        <w:t>desarrollado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dicho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club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Ría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364E2E">
        <w:rPr>
          <w:rFonts w:ascii="Calibri" w:hAnsi="Calibri" w:cs="Calibri"/>
          <w:sz w:val="21"/>
        </w:rPr>
        <w:t>Pontevedra</w:t>
      </w:r>
      <w:r w:rsidR="00FF09AF">
        <w:rPr>
          <w:rFonts w:ascii="Calibri" w:hAnsi="Calibri" w:cs="Calibri"/>
          <w:sz w:val="21"/>
        </w:rPr>
        <w:t xml:space="preserve"> entre </w:t>
      </w:r>
      <w:r w:rsidR="00573811" w:rsidRPr="00DA27C7">
        <w:rPr>
          <w:rFonts w:ascii="Calibri" w:hAnsi="Calibri" w:cs="Calibri"/>
          <w:sz w:val="21"/>
        </w:rPr>
        <w:t>los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573811" w:rsidRPr="00DA27C7">
        <w:rPr>
          <w:rFonts w:ascii="Calibri" w:hAnsi="Calibri" w:cs="Calibri"/>
          <w:sz w:val="21"/>
        </w:rPr>
        <w:t>días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364E2E">
        <w:rPr>
          <w:rFonts w:ascii="Calibri" w:hAnsi="Calibri" w:cs="Calibri"/>
          <w:sz w:val="21"/>
        </w:rPr>
        <w:t>25</w:t>
      </w:r>
      <w:r w:rsidR="00F937AC" w:rsidRPr="00DA27C7">
        <w:rPr>
          <w:rFonts w:ascii="Calibri" w:hAnsi="Calibri" w:cs="Calibri"/>
          <w:sz w:val="21"/>
        </w:rPr>
        <w:t xml:space="preserve"> y</w:t>
      </w:r>
      <w:r w:rsidR="00FF09AF">
        <w:rPr>
          <w:rFonts w:ascii="Calibri" w:hAnsi="Calibri" w:cs="Calibri"/>
          <w:sz w:val="21"/>
        </w:rPr>
        <w:t xml:space="preserve"> </w:t>
      </w:r>
      <w:r w:rsidR="00364E2E">
        <w:rPr>
          <w:rFonts w:ascii="Calibri" w:hAnsi="Calibri" w:cs="Calibri"/>
          <w:sz w:val="21"/>
        </w:rPr>
        <w:t>26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FF09AF">
        <w:rPr>
          <w:rFonts w:ascii="Calibri" w:hAnsi="Calibri" w:cs="Calibri"/>
          <w:sz w:val="21"/>
        </w:rPr>
        <w:t xml:space="preserve">septiembre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202</w:t>
      </w:r>
      <w:r w:rsidR="00573811" w:rsidRPr="00DA27C7">
        <w:rPr>
          <w:rFonts w:ascii="Calibri" w:hAnsi="Calibri" w:cs="Calibri"/>
          <w:sz w:val="21"/>
        </w:rPr>
        <w:t>1</w:t>
      </w:r>
      <w:r w:rsidRPr="00DA27C7">
        <w:rPr>
          <w:rFonts w:ascii="Calibri" w:hAnsi="Calibri" w:cs="Calibri"/>
          <w:sz w:val="21"/>
        </w:rPr>
        <w:t>,</w:t>
      </w:r>
    </w:p>
    <w:p w:rsidR="00E8123A" w:rsidRPr="00717C67" w:rsidRDefault="00E8123A" w:rsidP="00E8123A">
      <w:pPr>
        <w:spacing w:after="120"/>
        <w:jc w:val="both"/>
        <w:outlineLvl w:val="0"/>
        <w:rPr>
          <w:rFonts w:ascii="Calibri" w:hAnsi="Calibri" w:cs="Calibri"/>
          <w:b/>
          <w:sz w:val="21"/>
        </w:rPr>
      </w:pPr>
      <w:r w:rsidRPr="00717C67">
        <w:rPr>
          <w:rFonts w:ascii="Calibri" w:hAnsi="Calibri" w:cs="Calibri"/>
          <w:b/>
          <w:sz w:val="21"/>
        </w:rPr>
        <w:t>SOLICITO</w:t>
      </w:r>
    </w:p>
    <w:p w:rsidR="00E8123A" w:rsidRPr="00DA27C7" w:rsidRDefault="00E8123A" w:rsidP="00E8123A">
      <w:p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Poder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participar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Regata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indicada,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para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cual,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he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leído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detalle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información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proporcionada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por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propia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organización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acepto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condiciones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participación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expreso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nuestro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compromiso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medidas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personales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higiene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prevención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protocolo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organización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Protocolo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COVID-19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RFGV</w:t>
      </w:r>
      <w:r w:rsidR="00740A63" w:rsidRPr="00DA27C7">
        <w:rPr>
          <w:rFonts w:ascii="Calibri" w:hAnsi="Calibri" w:cs="Calibri"/>
          <w:sz w:val="21"/>
        </w:rPr>
        <w:t xml:space="preserve"> y todas aquellas normas que sean de aplicación</w:t>
      </w:r>
      <w:r w:rsidRPr="00DA27C7">
        <w:rPr>
          <w:rFonts w:ascii="Calibri" w:hAnsi="Calibri" w:cs="Calibri"/>
          <w:sz w:val="21"/>
        </w:rPr>
        <w:t>.</w:t>
      </w:r>
    </w:p>
    <w:p w:rsidR="00E8123A" w:rsidRPr="00DA27C7" w:rsidRDefault="00E8123A" w:rsidP="00E8123A">
      <w:p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717C67">
        <w:rPr>
          <w:rFonts w:ascii="Calibri" w:hAnsi="Calibri" w:cs="Calibri"/>
          <w:b/>
          <w:sz w:val="21"/>
        </w:rPr>
        <w:t>DECLARA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que:</w:t>
      </w:r>
    </w:p>
    <w:p w:rsidR="00E8123A" w:rsidRPr="00DA27C7" w:rsidRDefault="00E8123A" w:rsidP="00E8123A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Tanto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él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como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="00355508" w:rsidRPr="00DA27C7">
        <w:rPr>
          <w:rFonts w:ascii="Calibri" w:hAnsi="Calibri" w:cs="Calibri"/>
          <w:sz w:val="21"/>
        </w:rPr>
        <w:t xml:space="preserve">el </w:t>
      </w:r>
      <w:r w:rsidR="00740A63" w:rsidRPr="00DA27C7">
        <w:rPr>
          <w:rFonts w:ascii="Calibri" w:hAnsi="Calibri" w:cs="Calibri"/>
          <w:sz w:val="21"/>
        </w:rPr>
        <w:t>patrón/</w:t>
      </w:r>
      <w:r w:rsidRPr="00DA27C7">
        <w:rPr>
          <w:rFonts w:ascii="Calibri" w:hAnsi="Calibri" w:cs="Calibri"/>
          <w:sz w:val="21"/>
        </w:rPr>
        <w:t>tripulante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su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barco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que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figuran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boletín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inscripción,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conocen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protocolo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para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volver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actividad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deportiva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RFGV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su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compromiso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forma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exhaustiva.</w:t>
      </w:r>
    </w:p>
    <w:p w:rsidR="00E8123A" w:rsidRPr="00DA27C7" w:rsidRDefault="00E8123A" w:rsidP="00E8123A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Acceder</w:t>
      </w:r>
      <w:r w:rsidR="00740A63" w:rsidRPr="00DA27C7">
        <w:rPr>
          <w:rFonts w:ascii="Calibri" w:hAnsi="Calibri" w:cs="Calibri"/>
          <w:sz w:val="21"/>
        </w:rPr>
        <w:t xml:space="preserve">é </w:t>
      </w:r>
      <w:r w:rsidRPr="00DA27C7">
        <w:rPr>
          <w:rFonts w:ascii="Calibri" w:hAnsi="Calibri" w:cs="Calibri"/>
          <w:sz w:val="21"/>
        </w:rPr>
        <w:t>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instalaciones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medidas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protección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recomendadas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utilizarán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siempre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que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deporte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permita,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cumpliendo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normas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uso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instalaciones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establecidas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protocolo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para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cada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uno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los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espacios</w:t>
      </w:r>
      <w:r w:rsidR="00740A63" w:rsidRPr="00DA27C7">
        <w:rPr>
          <w:rFonts w:ascii="Calibri" w:hAnsi="Calibri" w:cs="Calibri"/>
          <w:sz w:val="21"/>
        </w:rPr>
        <w:t xml:space="preserve"> (frecuente lavado de manos y al uso de mascarilla en todo momento en que no sea posible mantener una distancia interindividual superior a 1 ½ metro)</w:t>
      </w:r>
      <w:r w:rsidRPr="00DA27C7">
        <w:rPr>
          <w:rFonts w:ascii="Calibri" w:hAnsi="Calibri" w:cs="Calibri"/>
          <w:sz w:val="21"/>
        </w:rPr>
        <w:t>.</w:t>
      </w:r>
    </w:p>
    <w:p w:rsidR="00DA27C7" w:rsidRPr="00DA27C7" w:rsidRDefault="00DA27C7" w:rsidP="00DA27C7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Así mismo, declaro que EN LOS ÚLTIMOS 15 DÍAS NO HE TENIDO o sufrido de cualquier síntoma de COVID-19: Fiebre, Cansancio, Tos seca o Dificultad para respirar</w:t>
      </w:r>
    </w:p>
    <w:p w:rsidR="00DA27C7" w:rsidRPr="00DA27C7" w:rsidRDefault="00DA27C7" w:rsidP="00DA27C7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Ser conocedor de que si presenta síntomas compatibles con el virus o conocer algún contacto directo con persona diagnostica de COVID-19 me compromete a comunicarlo al responsable de protocolo de la regata, volver inmediatamente a mi domicilio o alojamiento y a no permanecer en las instalaciones deportivas.</w:t>
      </w:r>
    </w:p>
    <w:p w:rsidR="00DA27C7" w:rsidRPr="00DA27C7" w:rsidRDefault="00DA27C7" w:rsidP="00DA27C7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No he estado en contacto con cualquier persona que haya dado positivo por Covid-19.</w:t>
      </w:r>
    </w:p>
    <w:p w:rsidR="00E8123A" w:rsidRPr="00DA27C7" w:rsidRDefault="00E8123A" w:rsidP="00E8123A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pesar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existencia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un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protocolo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regreso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actividad,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soy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consciente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los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riesgos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que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implica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practicar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deportes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situación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actual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pandemia.</w:t>
      </w:r>
    </w:p>
    <w:p w:rsidR="00740A63" w:rsidRPr="00DA27C7" w:rsidRDefault="00740A63" w:rsidP="00740A63">
      <w:pPr>
        <w:pStyle w:val="Prrafodelista"/>
        <w:numPr>
          <w:ilvl w:val="0"/>
          <w:numId w:val="8"/>
        </w:num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:rsidR="00E8123A" w:rsidRPr="00DA27C7" w:rsidRDefault="00E8123A" w:rsidP="00E8123A">
      <w:pPr>
        <w:spacing w:after="120"/>
        <w:jc w:val="both"/>
        <w:outlineLvl w:val="0"/>
        <w:rPr>
          <w:rFonts w:ascii="Calibri" w:hAnsi="Calibri" w:cs="Calibri"/>
          <w:sz w:val="21"/>
        </w:rPr>
      </w:pP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firma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certifica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cumplimiento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aceptación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normas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protocolo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establecido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por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Real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Federación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Gallega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de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Vela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y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el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Club</w:t>
      </w:r>
      <w:r w:rsidR="002F431B" w:rsidRPr="00DA27C7">
        <w:rPr>
          <w:rFonts w:ascii="Calibri" w:hAnsi="Calibri" w:cs="Calibri"/>
          <w:sz w:val="21"/>
        </w:rPr>
        <w:t xml:space="preserve"> </w:t>
      </w:r>
      <w:r w:rsidRPr="00DA27C7">
        <w:rPr>
          <w:rFonts w:ascii="Calibri" w:hAnsi="Calibri" w:cs="Calibri"/>
          <w:sz w:val="21"/>
        </w:rPr>
        <w:t>Organizador.</w:t>
      </w:r>
    </w:p>
    <w:p w:rsidR="00DA27C7" w:rsidRDefault="00E8123A" w:rsidP="00FF09AF">
      <w:pPr>
        <w:spacing w:after="120"/>
        <w:jc w:val="both"/>
        <w:outlineLvl w:val="0"/>
        <w:rPr>
          <w:rFonts w:ascii="Calibri" w:hAnsi="Calibri" w:cs="Calibri"/>
          <w:sz w:val="22"/>
        </w:rPr>
      </w:pPr>
      <w:r w:rsidRPr="00DA27C7">
        <w:rPr>
          <w:rFonts w:ascii="Calibri" w:hAnsi="Calibri" w:cs="Calibri"/>
          <w:sz w:val="22"/>
        </w:rPr>
        <w:t>En…………………..</w:t>
      </w:r>
      <w:r w:rsidR="002F431B" w:rsidRPr="00DA27C7">
        <w:rPr>
          <w:rFonts w:ascii="Calibri" w:hAnsi="Calibri" w:cs="Calibri"/>
          <w:sz w:val="22"/>
        </w:rPr>
        <w:t xml:space="preserve"> </w:t>
      </w:r>
      <w:r w:rsidRPr="00DA27C7">
        <w:rPr>
          <w:rFonts w:ascii="Calibri" w:hAnsi="Calibri" w:cs="Calibri"/>
          <w:sz w:val="22"/>
        </w:rPr>
        <w:t>a</w:t>
      </w:r>
      <w:r w:rsidR="002F431B" w:rsidRPr="00DA27C7">
        <w:rPr>
          <w:rFonts w:ascii="Calibri" w:hAnsi="Calibri" w:cs="Calibri"/>
          <w:sz w:val="22"/>
        </w:rPr>
        <w:t xml:space="preserve"> </w:t>
      </w:r>
      <w:r w:rsidRPr="00DA27C7">
        <w:rPr>
          <w:rFonts w:ascii="Calibri" w:hAnsi="Calibri" w:cs="Calibri"/>
          <w:sz w:val="22"/>
        </w:rPr>
        <w:t>………….</w:t>
      </w:r>
      <w:r w:rsidR="002F431B" w:rsidRPr="00DA27C7">
        <w:rPr>
          <w:rFonts w:ascii="Calibri" w:hAnsi="Calibri" w:cs="Calibri"/>
          <w:sz w:val="22"/>
        </w:rPr>
        <w:t xml:space="preserve"> </w:t>
      </w:r>
      <w:r w:rsidRPr="00DA27C7">
        <w:rPr>
          <w:rFonts w:ascii="Calibri" w:hAnsi="Calibri" w:cs="Calibri"/>
          <w:sz w:val="22"/>
        </w:rPr>
        <w:t>de</w:t>
      </w:r>
      <w:r w:rsidR="002F431B" w:rsidRPr="00DA27C7">
        <w:rPr>
          <w:rFonts w:ascii="Calibri" w:hAnsi="Calibri" w:cs="Calibri"/>
          <w:sz w:val="22"/>
        </w:rPr>
        <w:t xml:space="preserve"> </w:t>
      </w:r>
      <w:r w:rsidR="00FF09AF">
        <w:rPr>
          <w:rFonts w:ascii="Calibri" w:hAnsi="Calibri" w:cs="Calibri"/>
          <w:sz w:val="22"/>
        </w:rPr>
        <w:t>septiembre</w:t>
      </w:r>
      <w:r w:rsidR="002F431B" w:rsidRPr="00DA27C7">
        <w:rPr>
          <w:rFonts w:ascii="Calibri" w:hAnsi="Calibri" w:cs="Calibri"/>
          <w:sz w:val="22"/>
        </w:rPr>
        <w:t xml:space="preserve"> </w:t>
      </w:r>
      <w:r w:rsidRPr="00DA27C7">
        <w:rPr>
          <w:rFonts w:ascii="Calibri" w:hAnsi="Calibri" w:cs="Calibri"/>
          <w:sz w:val="22"/>
        </w:rPr>
        <w:t>de</w:t>
      </w:r>
      <w:r w:rsidR="002F431B" w:rsidRPr="00DA27C7">
        <w:rPr>
          <w:rFonts w:ascii="Calibri" w:hAnsi="Calibri" w:cs="Calibri"/>
          <w:sz w:val="22"/>
        </w:rPr>
        <w:t xml:space="preserve"> </w:t>
      </w:r>
      <w:r w:rsidRPr="00DA27C7">
        <w:rPr>
          <w:rFonts w:ascii="Calibri" w:hAnsi="Calibri" w:cs="Calibri"/>
          <w:sz w:val="22"/>
        </w:rPr>
        <w:t>202</w:t>
      </w:r>
      <w:r w:rsidR="00F937AC" w:rsidRPr="00DA27C7">
        <w:rPr>
          <w:rFonts w:ascii="Calibri" w:hAnsi="Calibri" w:cs="Calibri"/>
          <w:sz w:val="22"/>
        </w:rPr>
        <w:t>1</w:t>
      </w:r>
      <w:r w:rsidR="002F431B" w:rsidRPr="00DA27C7">
        <w:rPr>
          <w:rFonts w:ascii="Calibri" w:hAnsi="Calibri" w:cs="Calibri"/>
          <w:sz w:val="22"/>
        </w:rPr>
        <w:t xml:space="preserve">                                                  </w:t>
      </w:r>
      <w:r w:rsidRPr="00DA27C7">
        <w:rPr>
          <w:rFonts w:ascii="Calibri" w:hAnsi="Calibri" w:cs="Calibri"/>
          <w:sz w:val="22"/>
        </w:rPr>
        <w:t>Firmado:</w:t>
      </w:r>
      <w:bookmarkStart w:id="0" w:name="_GoBack"/>
      <w:bookmarkEnd w:id="0"/>
    </w:p>
    <w:sectPr w:rsidR="00DA27C7" w:rsidSect="00A25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4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7C" w:rsidRDefault="00EC007C">
      <w:r>
        <w:separator/>
      </w:r>
    </w:p>
  </w:endnote>
  <w:endnote w:type="continuationSeparator" w:id="0">
    <w:p w:rsidR="00EC007C" w:rsidRDefault="00E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;Helvetica;Arial;sans-ser">
    <w:altName w:val="Arial"/>
    <w:panose1 w:val="020B0604020202020204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Zen Hei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DE" w:rsidRDefault="005139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AA" w:rsidRPr="00E31D87" w:rsidRDefault="00BD61AA" w:rsidP="00BD61AA">
    <w:pPr>
      <w:pStyle w:val="Piedepgina"/>
      <w:jc w:val="right"/>
      <w:rPr>
        <w:rFonts w:ascii="Calibri" w:hAnsi="Calibri" w:cs="Calibri"/>
        <w:color w:val="808080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65041C" wp14:editId="1C5B937F">
              <wp:simplePos x="0" y="0"/>
              <wp:positionH relativeFrom="column">
                <wp:posOffset>4396105</wp:posOffset>
              </wp:positionH>
              <wp:positionV relativeFrom="paragraph">
                <wp:posOffset>-2195830</wp:posOffset>
              </wp:positionV>
              <wp:extent cx="3873183" cy="467995"/>
              <wp:effectExtent l="0" t="0" r="0" b="0"/>
              <wp:wrapNone/>
              <wp:docPr id="42" name="Cuadro de tex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873183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12D19" w:rsidRPr="00560C18" w:rsidRDefault="00A047E1" w:rsidP="00283F72">
                          <w:pPr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21"/>
                            </w:rPr>
                            <w:t>Trofeo XACOBEO 2021</w:t>
                          </w:r>
                          <w:r w:rsidR="00824A3D"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21"/>
                            </w:rPr>
                            <w:t>-22</w:t>
                          </w:r>
                          <w:r w:rsidRPr="00560C18"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21"/>
                              <w:szCs w:val="21"/>
                            </w:rPr>
                            <w:t xml:space="preserve"> – Clase Optimist</w:t>
                          </w:r>
                        </w:p>
                        <w:p w:rsidR="00283F72" w:rsidRPr="00283F72" w:rsidRDefault="00283F72" w:rsidP="00283F72">
                          <w:pPr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283F72"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18"/>
                            </w:rPr>
                            <w:t>Circuito Clasificatorio 20</w:t>
                          </w:r>
                          <w:r w:rsidR="00812D19">
                            <w:rPr>
                              <w:rFonts w:ascii="Verdana" w:hAnsi="Verdana"/>
                              <w:i/>
                              <w:color w:val="808080" w:themeColor="background1" w:themeShade="80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5041C" id="_x0000_t202" coordsize="21600,21600" o:spt="202" path="m,l,21600r21600,l21600,xe">
              <v:stroke joinstyle="miter"/>
              <v:path gradientshapeok="t" o:connecttype="rect"/>
            </v:shapetype>
            <v:shape id="Cuadro de texto 42" o:spid="_x0000_s1026" type="#_x0000_t202" style="position:absolute;left:0;text-align:left;margin-left:346.15pt;margin-top:-172.9pt;width:305pt;height:36.8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" filled="f" stroked="f" strokeweight=".5pt">
              <v:textbox>
                <w:txbxContent>
                  <w:p w:rsidR="00812D19" w:rsidRPr="00560C18" w:rsidRDefault="00A047E1" w:rsidP="00283F72">
                    <w:pPr>
                      <w:rPr>
                        <w:rFonts w:ascii="Verdana" w:hAnsi="Verdana"/>
                        <w:i/>
                        <w:color w:val="808080" w:themeColor="background1" w:themeShade="80"/>
                        <w:sz w:val="21"/>
                        <w:szCs w:val="21"/>
                      </w:rPr>
                    </w:pPr>
                    <w:r>
                      <w:rPr>
                        <w:rFonts w:ascii="Verdana" w:hAnsi="Verdana"/>
                        <w:i/>
                        <w:color w:val="808080" w:themeColor="background1" w:themeShade="80"/>
                        <w:sz w:val="21"/>
                      </w:rPr>
                      <w:t>Trofeo XACOBEO 2021</w:t>
                    </w:r>
                    <w:r w:rsidR="00824A3D">
                      <w:rPr>
                        <w:rFonts w:ascii="Verdana" w:hAnsi="Verdana"/>
                        <w:i/>
                        <w:color w:val="808080" w:themeColor="background1" w:themeShade="80"/>
                        <w:sz w:val="21"/>
                      </w:rPr>
                      <w:t>-22</w:t>
                    </w:r>
                    <w:r w:rsidRPr="00560C18">
                      <w:rPr>
                        <w:rFonts w:ascii="Verdana" w:hAnsi="Verdana"/>
                        <w:i/>
                        <w:color w:val="808080" w:themeColor="background1" w:themeShade="80"/>
                        <w:sz w:val="21"/>
                        <w:szCs w:val="21"/>
                      </w:rPr>
                      <w:t xml:space="preserve"> – Clase Optimist</w:t>
                    </w:r>
                  </w:p>
                  <w:p w:rsidR="00283F72" w:rsidRPr="00283F72" w:rsidRDefault="00283F72" w:rsidP="00283F72">
                    <w:pPr>
                      <w:rPr>
                        <w:rFonts w:ascii="Verdana" w:hAnsi="Verdana"/>
                        <w:i/>
                        <w:color w:val="808080" w:themeColor="background1" w:themeShade="80"/>
                        <w:sz w:val="18"/>
                      </w:rPr>
                    </w:pPr>
                    <w:r w:rsidRPr="00283F72">
                      <w:rPr>
                        <w:rFonts w:ascii="Verdana" w:hAnsi="Verdana"/>
                        <w:i/>
                        <w:color w:val="808080" w:themeColor="background1" w:themeShade="80"/>
                        <w:sz w:val="18"/>
                      </w:rPr>
                      <w:t>Circuito Clasificatorio 20</w:t>
                    </w:r>
                    <w:r w:rsidR="00812D19">
                      <w:rPr>
                        <w:rFonts w:ascii="Verdana" w:hAnsi="Verdana"/>
                        <w:i/>
                        <w:color w:val="808080" w:themeColor="background1" w:themeShade="80"/>
                        <w:sz w:val="18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E31D87">
      <w:rPr>
        <w:rFonts w:ascii="Calibri" w:hAnsi="Calibri" w:cs="Calibri"/>
        <w:noProof/>
        <w:color w:val="808080"/>
      </w:rPr>
      <w:t xml:space="preserve">Anuncio </w:t>
    </w:r>
    <w:r w:rsidRPr="00E31D87">
      <w:rPr>
        <w:rFonts w:ascii="Calibri" w:hAnsi="Calibri" w:cs="Calibri"/>
        <w:color w:val="808080"/>
      </w:rPr>
      <w:t>de Regata</w:t>
    </w:r>
  </w:p>
  <w:p w:rsidR="00BD61AA" w:rsidRPr="00BD61AA" w:rsidRDefault="00BD61AA" w:rsidP="00BD61AA">
    <w:pPr>
      <w:pStyle w:val="Piedepgina"/>
      <w:jc w:val="right"/>
      <w:rPr>
        <w:rFonts w:ascii="Calibri Light" w:hAnsi="Calibri Light"/>
        <w:color w:val="4472C4"/>
      </w:rPr>
    </w:pPr>
    <w:r w:rsidRPr="00E31D87">
      <w:rPr>
        <w:rFonts w:ascii="Calibri Light" w:hAnsi="Calibri Light"/>
        <w:color w:val="808080"/>
        <w:sz w:val="18"/>
      </w:rPr>
      <w:t xml:space="preserve">PÁGINA </w:t>
    </w:r>
    <w:r w:rsidRPr="00E31D87">
      <w:rPr>
        <w:rFonts w:ascii="Calibri Light" w:hAnsi="Calibri Light"/>
        <w:color w:val="808080"/>
        <w:sz w:val="18"/>
      </w:rPr>
      <w:fldChar w:fldCharType="begin"/>
    </w:r>
    <w:r w:rsidRPr="00E31D87">
      <w:rPr>
        <w:rFonts w:ascii="Calibri Light" w:hAnsi="Calibri Light"/>
        <w:color w:val="808080"/>
        <w:sz w:val="18"/>
      </w:rPr>
      <w:instrText>PAGE  \* Arabic  \* MERGEFORMAT</w:instrText>
    </w:r>
    <w:r w:rsidRPr="00E31D87">
      <w:rPr>
        <w:rFonts w:ascii="Calibri Light" w:hAnsi="Calibri Light"/>
        <w:color w:val="808080"/>
        <w:sz w:val="18"/>
      </w:rPr>
      <w:fldChar w:fldCharType="separate"/>
    </w:r>
    <w:r>
      <w:rPr>
        <w:rFonts w:ascii="Calibri Light" w:hAnsi="Calibri Light"/>
        <w:color w:val="808080"/>
        <w:sz w:val="18"/>
      </w:rPr>
      <w:t>1</w:t>
    </w:r>
    <w:r w:rsidRPr="00E31D87">
      <w:rPr>
        <w:rFonts w:ascii="Calibri Light" w:hAnsi="Calibri Light"/>
        <w:color w:val="808080"/>
        <w:sz w:val="18"/>
      </w:rPr>
      <w:fldChar w:fldCharType="end"/>
    </w:r>
    <w:r w:rsidRPr="00E31D87">
      <w:rPr>
        <w:rFonts w:ascii="Calibri Light" w:hAnsi="Calibri Light"/>
        <w:color w:val="808080"/>
        <w:sz w:val="18"/>
      </w:rPr>
      <w:t xml:space="preserve"> DE </w:t>
    </w:r>
    <w:r w:rsidR="005139DE">
      <w:rPr>
        <w:rFonts w:ascii="Calibri Light" w:hAnsi="Calibri Light"/>
        <w:color w:val="808080"/>
        <w:sz w:val="18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DE" w:rsidRDefault="00513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7C" w:rsidRDefault="00EC007C">
      <w:r>
        <w:separator/>
      </w:r>
    </w:p>
  </w:footnote>
  <w:footnote w:type="continuationSeparator" w:id="0">
    <w:p w:rsidR="00EC007C" w:rsidRDefault="00E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DE" w:rsidRDefault="005139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9E" w:rsidRPr="00BB7A9E" w:rsidRDefault="00560C18" w:rsidP="00BB7A9E">
    <w:r w:rsidRPr="00F90FFC">
      <w:rPr>
        <w:rFonts w:ascii="Calibri" w:hAnsi="Calibri" w:cs="Arial"/>
        <w:b/>
        <w:bCs/>
        <w:noProof/>
        <w:color w:val="000000"/>
        <w:sz w:val="40"/>
        <w:szCs w:val="32"/>
      </w:rPr>
      <w:drawing>
        <wp:anchor distT="0" distB="0" distL="114300" distR="114300" simplePos="0" relativeHeight="251671552" behindDoc="1" locked="0" layoutInCell="1" allowOverlap="1" wp14:anchorId="62CD0F52" wp14:editId="6FD1AE74">
          <wp:simplePos x="0" y="0"/>
          <wp:positionH relativeFrom="column">
            <wp:posOffset>64770</wp:posOffset>
          </wp:positionH>
          <wp:positionV relativeFrom="paragraph">
            <wp:posOffset>-341630</wp:posOffset>
          </wp:positionV>
          <wp:extent cx="753110" cy="694690"/>
          <wp:effectExtent l="0" t="0" r="0" b="3810"/>
          <wp:wrapNone/>
          <wp:docPr id="5" name="Imagen 2" descr="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C9412DC" wp14:editId="27A43F37">
          <wp:simplePos x="0" y="0"/>
          <wp:positionH relativeFrom="column">
            <wp:posOffset>1410970</wp:posOffset>
          </wp:positionH>
          <wp:positionV relativeFrom="paragraph">
            <wp:posOffset>-150495</wp:posOffset>
          </wp:positionV>
          <wp:extent cx="1701800" cy="31242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acobeo21-22-colo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5F9DE0E" wp14:editId="2DC876C2">
          <wp:simplePos x="0" y="0"/>
          <wp:positionH relativeFrom="column">
            <wp:posOffset>3340100</wp:posOffset>
          </wp:positionH>
          <wp:positionV relativeFrom="paragraph">
            <wp:posOffset>-285115</wp:posOffset>
          </wp:positionV>
          <wp:extent cx="711835" cy="593725"/>
          <wp:effectExtent l="0" t="0" r="0" b="3175"/>
          <wp:wrapNone/>
          <wp:docPr id="8" name="Imagen 8" descr="/Volumes/ALMACEN/Miguel/Trabajo/06 Vela/Regatas/Logotipos/AE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ALMACEN/Miguel/Trabajo/06 Vela/Regatas/Logotipos/AEC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FFC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EC67FE5" wp14:editId="50256A47">
          <wp:simplePos x="0" y="0"/>
          <wp:positionH relativeFrom="column">
            <wp:posOffset>4173855</wp:posOffset>
          </wp:positionH>
          <wp:positionV relativeFrom="paragraph">
            <wp:posOffset>-286385</wp:posOffset>
          </wp:positionV>
          <wp:extent cx="767715" cy="583565"/>
          <wp:effectExtent l="0" t="0" r="0" b="635"/>
          <wp:wrapNone/>
          <wp:docPr id="11" name="Imagen 11" descr="/Users/miguelcons/Downloads/14762964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guelcons/Downloads/147629648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FFC">
      <w:rPr>
        <w:rFonts w:asciiTheme="minorHAnsi" w:hAnsiTheme="minorHAnsi"/>
        <w:noProof/>
      </w:rPr>
      <w:drawing>
        <wp:anchor distT="0" distB="6985" distL="0" distR="6350" simplePos="0" relativeHeight="251661312" behindDoc="1" locked="0" layoutInCell="1" allowOverlap="1" wp14:anchorId="48EE0150" wp14:editId="6DB52DAE">
          <wp:simplePos x="0" y="0"/>
          <wp:positionH relativeFrom="column">
            <wp:posOffset>5060950</wp:posOffset>
          </wp:positionH>
          <wp:positionV relativeFrom="paragraph">
            <wp:posOffset>-337185</wp:posOffset>
          </wp:positionV>
          <wp:extent cx="655354" cy="677732"/>
          <wp:effectExtent l="0" t="0" r="5080" b="0"/>
          <wp:wrapNone/>
          <wp:docPr id="9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55354" cy="677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A9E" w:rsidRPr="00BB7A9E">
      <w:fldChar w:fldCharType="begin"/>
    </w:r>
    <w:r w:rsidR="00BB7A9E" w:rsidRPr="00BB7A9E">
      <w:instrText xml:space="preserve"> INCLUDEPICTURE "/var/folders/l2/wh49g5td3znc2f7543t8fwhr0000gn/T/com.microsoft.Word/WebArchiveCopyPasteTempFiles/GEboatmodel_23_20140529190209_es.png" \* MERGEFORMATINET </w:instrText>
    </w:r>
    <w:r w:rsidR="00BB7A9E" w:rsidRPr="00BB7A9E">
      <w:fldChar w:fldCharType="end"/>
    </w:r>
  </w:p>
  <w:p w:rsidR="00BB7A9E" w:rsidRPr="00BB7A9E" w:rsidRDefault="00BB7A9E" w:rsidP="00BB7A9E"/>
  <w:p w:rsidR="004D75DA" w:rsidRPr="00F90FFC" w:rsidRDefault="004D75DA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A4" w:rsidRPr="002B56A4" w:rsidRDefault="002B56A4" w:rsidP="002B56A4">
    <w:pPr>
      <w:jc w:val="center"/>
      <w:rPr>
        <w:rFonts w:ascii="Verdana" w:hAnsi="Verdana" w:cs="Calibri"/>
        <w:color w:val="4F81BD" w:themeColor="accent1"/>
        <w:sz w:val="28"/>
        <w:szCs w:val="22"/>
        <w:lang w:val="es-ES_tradnl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56A4">
      <w:rPr>
        <w:rFonts w:ascii="Verdana" w:hAnsi="Verdana" w:cs="Calibri"/>
        <w:color w:val="4F81BD" w:themeColor="accent1"/>
        <w:sz w:val="28"/>
        <w:szCs w:val="22"/>
        <w:lang w:val="es-ES_tradnl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CIRCUITO CLASIFICATORIO RFGV</w:t>
    </w:r>
  </w:p>
  <w:p w:rsidR="002B56A4" w:rsidRDefault="002B56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DD7"/>
    <w:multiLevelType w:val="hybridMultilevel"/>
    <w:tmpl w:val="2BE697AA"/>
    <w:lvl w:ilvl="0" w:tplc="F7EA7F0A">
      <w:numFmt w:val="bullet"/>
      <w:lvlText w:val="-"/>
      <w:lvlJc w:val="left"/>
      <w:pPr>
        <w:ind w:left="360" w:hanging="360"/>
      </w:pPr>
      <w:rPr>
        <w:rFonts w:ascii="Carlito" w:eastAsia="Times New Roman" w:hAnsi="Carlito" w:hint="default"/>
        <w:w w:val="99"/>
        <w:sz w:val="20"/>
      </w:rPr>
    </w:lvl>
    <w:lvl w:ilvl="1" w:tplc="26201AFE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C87CF0B0"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3BE881BE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FD2E7074"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8E7CB4EC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6F14D1D4"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3C0626E8"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03063A34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 w15:restartNumberingAfterBreak="0">
    <w:nsid w:val="1595228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72EC7"/>
    <w:multiLevelType w:val="hybridMultilevel"/>
    <w:tmpl w:val="9B1E63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22F"/>
    <w:multiLevelType w:val="multilevel"/>
    <w:tmpl w:val="04BCF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2" w:hanging="432"/>
      </w:pPr>
      <w:rPr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05A16"/>
    <w:multiLevelType w:val="multilevel"/>
    <w:tmpl w:val="6946264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81A6CA9"/>
    <w:multiLevelType w:val="hybridMultilevel"/>
    <w:tmpl w:val="F7EE08BC"/>
    <w:lvl w:ilvl="0" w:tplc="837CA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1F5F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069F"/>
    <w:multiLevelType w:val="hybridMultilevel"/>
    <w:tmpl w:val="6616AE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257C1"/>
    <w:multiLevelType w:val="multilevel"/>
    <w:tmpl w:val="92E25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13E260C"/>
    <w:multiLevelType w:val="hybridMultilevel"/>
    <w:tmpl w:val="8F5EAAD0"/>
    <w:lvl w:ilvl="0" w:tplc="EC90FC7A">
      <w:start w:val="1"/>
      <w:numFmt w:val="bullet"/>
      <w:lvlText w:val="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65F0F"/>
    <w:multiLevelType w:val="hybridMultilevel"/>
    <w:tmpl w:val="3B5A46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A100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74A78"/>
    <w:multiLevelType w:val="hybridMultilevel"/>
    <w:tmpl w:val="4F4A5FDA"/>
    <w:lvl w:ilvl="0" w:tplc="10388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5FC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28054F"/>
    <w:multiLevelType w:val="multilevel"/>
    <w:tmpl w:val="C37E7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D4801"/>
    <w:multiLevelType w:val="multilevel"/>
    <w:tmpl w:val="25D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22"/>
    <w:rsid w:val="00006282"/>
    <w:rsid w:val="00010DA5"/>
    <w:rsid w:val="00032410"/>
    <w:rsid w:val="000364A9"/>
    <w:rsid w:val="000445E9"/>
    <w:rsid w:val="00051C1F"/>
    <w:rsid w:val="00087AE0"/>
    <w:rsid w:val="00091073"/>
    <w:rsid w:val="000C6AD4"/>
    <w:rsid w:val="000F6E9A"/>
    <w:rsid w:val="00103AA9"/>
    <w:rsid w:val="0013106E"/>
    <w:rsid w:val="001379B1"/>
    <w:rsid w:val="00143904"/>
    <w:rsid w:val="001531D2"/>
    <w:rsid w:val="00174E48"/>
    <w:rsid w:val="00175297"/>
    <w:rsid w:val="001B1040"/>
    <w:rsid w:val="001B2D99"/>
    <w:rsid w:val="001F0D2F"/>
    <w:rsid w:val="001F493E"/>
    <w:rsid w:val="001F72FB"/>
    <w:rsid w:val="00201864"/>
    <w:rsid w:val="002137D7"/>
    <w:rsid w:val="00223093"/>
    <w:rsid w:val="00240F3C"/>
    <w:rsid w:val="00246825"/>
    <w:rsid w:val="002518E5"/>
    <w:rsid w:val="00253950"/>
    <w:rsid w:val="00253A5E"/>
    <w:rsid w:val="00283F72"/>
    <w:rsid w:val="00286F0D"/>
    <w:rsid w:val="002B31F7"/>
    <w:rsid w:val="002B56A4"/>
    <w:rsid w:val="002E78B7"/>
    <w:rsid w:val="002F431B"/>
    <w:rsid w:val="00316B2E"/>
    <w:rsid w:val="003242F5"/>
    <w:rsid w:val="00324B34"/>
    <w:rsid w:val="00355508"/>
    <w:rsid w:val="00364E2E"/>
    <w:rsid w:val="00370914"/>
    <w:rsid w:val="003A2DA3"/>
    <w:rsid w:val="003D7F91"/>
    <w:rsid w:val="003E67E8"/>
    <w:rsid w:val="003F0126"/>
    <w:rsid w:val="003F1338"/>
    <w:rsid w:val="003F7EF5"/>
    <w:rsid w:val="004353F0"/>
    <w:rsid w:val="00435DCE"/>
    <w:rsid w:val="004638E2"/>
    <w:rsid w:val="00467522"/>
    <w:rsid w:val="0047546C"/>
    <w:rsid w:val="00490445"/>
    <w:rsid w:val="004A7941"/>
    <w:rsid w:val="004B019D"/>
    <w:rsid w:val="004B3370"/>
    <w:rsid w:val="004C3A74"/>
    <w:rsid w:val="004D75DA"/>
    <w:rsid w:val="004E22A9"/>
    <w:rsid w:val="00501894"/>
    <w:rsid w:val="00504A66"/>
    <w:rsid w:val="00510B35"/>
    <w:rsid w:val="005139DE"/>
    <w:rsid w:val="005172CF"/>
    <w:rsid w:val="0052287D"/>
    <w:rsid w:val="00552142"/>
    <w:rsid w:val="00560C18"/>
    <w:rsid w:val="00565BCD"/>
    <w:rsid w:val="00573811"/>
    <w:rsid w:val="00583DFA"/>
    <w:rsid w:val="005B33B8"/>
    <w:rsid w:val="005D0F0A"/>
    <w:rsid w:val="005F2744"/>
    <w:rsid w:val="005F615D"/>
    <w:rsid w:val="006372EC"/>
    <w:rsid w:val="006507E0"/>
    <w:rsid w:val="0068034E"/>
    <w:rsid w:val="00686390"/>
    <w:rsid w:val="006A2DC4"/>
    <w:rsid w:val="006B2185"/>
    <w:rsid w:val="006C09A6"/>
    <w:rsid w:val="006C53DA"/>
    <w:rsid w:val="00711527"/>
    <w:rsid w:val="0071372D"/>
    <w:rsid w:val="00717C67"/>
    <w:rsid w:val="00721643"/>
    <w:rsid w:val="00731C06"/>
    <w:rsid w:val="007323F3"/>
    <w:rsid w:val="00740A63"/>
    <w:rsid w:val="007531C9"/>
    <w:rsid w:val="007652C9"/>
    <w:rsid w:val="00765FC4"/>
    <w:rsid w:val="0076662C"/>
    <w:rsid w:val="007760C7"/>
    <w:rsid w:val="007A10AB"/>
    <w:rsid w:val="007F32CA"/>
    <w:rsid w:val="007F6F2C"/>
    <w:rsid w:val="007F717B"/>
    <w:rsid w:val="0080287F"/>
    <w:rsid w:val="00802CE2"/>
    <w:rsid w:val="008118B0"/>
    <w:rsid w:val="00812D19"/>
    <w:rsid w:val="008205F7"/>
    <w:rsid w:val="00820E54"/>
    <w:rsid w:val="008215F9"/>
    <w:rsid w:val="00824A3D"/>
    <w:rsid w:val="0086617F"/>
    <w:rsid w:val="00872140"/>
    <w:rsid w:val="008A6696"/>
    <w:rsid w:val="008D371A"/>
    <w:rsid w:val="008F1566"/>
    <w:rsid w:val="00902B19"/>
    <w:rsid w:val="00903329"/>
    <w:rsid w:val="00913FF4"/>
    <w:rsid w:val="00920475"/>
    <w:rsid w:val="00925970"/>
    <w:rsid w:val="00947C37"/>
    <w:rsid w:val="009A79C5"/>
    <w:rsid w:val="009F6CA5"/>
    <w:rsid w:val="00A047E1"/>
    <w:rsid w:val="00A2578D"/>
    <w:rsid w:val="00A25AAC"/>
    <w:rsid w:val="00A32F13"/>
    <w:rsid w:val="00A3442F"/>
    <w:rsid w:val="00A53AFD"/>
    <w:rsid w:val="00A72CEA"/>
    <w:rsid w:val="00AA4398"/>
    <w:rsid w:val="00AC20AE"/>
    <w:rsid w:val="00AE40AE"/>
    <w:rsid w:val="00AE577E"/>
    <w:rsid w:val="00B07A64"/>
    <w:rsid w:val="00B11840"/>
    <w:rsid w:val="00B22810"/>
    <w:rsid w:val="00B516A9"/>
    <w:rsid w:val="00B51C2D"/>
    <w:rsid w:val="00B66149"/>
    <w:rsid w:val="00B72B81"/>
    <w:rsid w:val="00B777CF"/>
    <w:rsid w:val="00B81296"/>
    <w:rsid w:val="00B96DDC"/>
    <w:rsid w:val="00BB7A9E"/>
    <w:rsid w:val="00BC3037"/>
    <w:rsid w:val="00BC3FAC"/>
    <w:rsid w:val="00BC69C8"/>
    <w:rsid w:val="00BD61AA"/>
    <w:rsid w:val="00BF39B2"/>
    <w:rsid w:val="00C017C6"/>
    <w:rsid w:val="00C04B49"/>
    <w:rsid w:val="00C14482"/>
    <w:rsid w:val="00C1613D"/>
    <w:rsid w:val="00C240F9"/>
    <w:rsid w:val="00C406A9"/>
    <w:rsid w:val="00C53DC9"/>
    <w:rsid w:val="00C61B0E"/>
    <w:rsid w:val="00C84F6C"/>
    <w:rsid w:val="00CC2851"/>
    <w:rsid w:val="00CC78B1"/>
    <w:rsid w:val="00CD03B0"/>
    <w:rsid w:val="00CE4DCF"/>
    <w:rsid w:val="00D13AB2"/>
    <w:rsid w:val="00D162E7"/>
    <w:rsid w:val="00D5776D"/>
    <w:rsid w:val="00D7270F"/>
    <w:rsid w:val="00D76B31"/>
    <w:rsid w:val="00DA27C7"/>
    <w:rsid w:val="00DC2D87"/>
    <w:rsid w:val="00E03ACB"/>
    <w:rsid w:val="00E14BA0"/>
    <w:rsid w:val="00E14F68"/>
    <w:rsid w:val="00E715F5"/>
    <w:rsid w:val="00E8123A"/>
    <w:rsid w:val="00E8480F"/>
    <w:rsid w:val="00E95896"/>
    <w:rsid w:val="00EA0118"/>
    <w:rsid w:val="00EA512F"/>
    <w:rsid w:val="00EC007C"/>
    <w:rsid w:val="00EE0901"/>
    <w:rsid w:val="00F82A5F"/>
    <w:rsid w:val="00F90FFC"/>
    <w:rsid w:val="00F937AC"/>
    <w:rsid w:val="00FB210D"/>
    <w:rsid w:val="00FB2B60"/>
    <w:rsid w:val="00FB65C4"/>
    <w:rsid w:val="00FE090B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F4A7"/>
  <w15:docId w15:val="{1DD3212E-D890-B242-8C1C-55ECD2E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4E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490445"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1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nhideWhenUsed/>
    <w:rsid w:val="00CB6E7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41EF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1EF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E16AD"/>
    <w:rPr>
      <w:rFonts w:ascii="Tahoma" w:hAnsi="Tahoma" w:cs="Tahoma"/>
      <w:sz w:val="16"/>
      <w:szCs w:val="16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Arial"/>
      <w:color w:val="000000"/>
      <w:sz w:val="24"/>
      <w:szCs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Roboto;Helvetica;Arial;sans-ser" w:hAnsi="Roboto;Helvetica;Arial;sans-ser" w:cs="Arial"/>
      <w:color w:val="444444"/>
      <w:sz w:val="25"/>
      <w:szCs w:val="24"/>
    </w:rPr>
  </w:style>
  <w:style w:type="character" w:customStyle="1" w:styleId="ListLabel48">
    <w:name w:val="ListLabel 48"/>
    <w:qFormat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nhideWhenUsed/>
    <w:rsid w:val="00241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41E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16AD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qFormat/>
    <w:pPr>
      <w:tabs>
        <w:tab w:val="left" w:pos="720"/>
        <w:tab w:val="left" w:pos="3960"/>
      </w:tabs>
      <w:ind w:left="708" w:right="99" w:hanging="708"/>
      <w:jc w:val="both"/>
    </w:pPr>
    <w:rPr>
      <w:i/>
      <w:sz w:val="22"/>
    </w:rPr>
  </w:style>
  <w:style w:type="table" w:styleId="Tablaconcuadrcula">
    <w:name w:val="Table Grid"/>
    <w:basedOn w:val="Tablanormal"/>
    <w:uiPriority w:val="59"/>
    <w:rsid w:val="00A3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8034E"/>
    <w:pPr>
      <w:ind w:left="720"/>
      <w:contextualSpacing/>
    </w:pPr>
    <w:rPr>
      <w:lang w:eastAsia="es-ES"/>
    </w:rPr>
  </w:style>
  <w:style w:type="character" w:styleId="Hipervnculo">
    <w:name w:val="Hyperlink"/>
    <w:rsid w:val="006803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3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68034E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017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17C6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uydestacado">
    <w:name w:val="Muy destacado"/>
    <w:qFormat/>
    <w:rsid w:val="00490445"/>
    <w:rPr>
      <w:b/>
      <w:bCs/>
    </w:rPr>
  </w:style>
  <w:style w:type="character" w:customStyle="1" w:styleId="Ttulo1Car">
    <w:name w:val="Título 1 Car"/>
    <w:basedOn w:val="Fuentedeprrafopredeter"/>
    <w:link w:val="Ttulo1"/>
    <w:rsid w:val="00490445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styleId="Textoennegrita">
    <w:name w:val="Strong"/>
    <w:basedOn w:val="Fuentedeprrafopredeter"/>
    <w:uiPriority w:val="22"/>
    <w:qFormat/>
    <w:rsid w:val="005B33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B10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customStyle="1" w:styleId="TableParagraph">
    <w:name w:val="Table Paragraph"/>
    <w:basedOn w:val="Normal"/>
    <w:uiPriority w:val="99"/>
    <w:rsid w:val="00DA27C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118B6-491E-8B42-9A9F-53ED2C6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419</Words>
  <Characters>2239</Characters>
  <Application>Microsoft Office Word</Application>
  <DocSecurity>0</DocSecurity>
  <Lines>57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</dc:creator>
  <cp:keywords/>
  <dc:description/>
  <cp:lastModifiedBy>CONS FERREIRO MIGUEL</cp:lastModifiedBy>
  <cp:revision>17</cp:revision>
  <cp:lastPrinted>2021-09-01T07:08:00Z</cp:lastPrinted>
  <dcterms:created xsi:type="dcterms:W3CDTF">2021-08-26T14:57:00Z</dcterms:created>
  <dcterms:modified xsi:type="dcterms:W3CDTF">2021-09-01T07:13:00Z</dcterms:modified>
  <cp:category/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