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31AA5" w14:textId="0FD8056F" w:rsidR="00D257FA" w:rsidRPr="00C8465A" w:rsidRDefault="00D257FA" w:rsidP="00D257FA">
      <w:pPr>
        <w:ind w:right="114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8465A">
        <w:rPr>
          <w:rFonts w:asciiTheme="minorHAnsi" w:hAnsiTheme="minorHAnsi" w:cstheme="minorHAnsi"/>
          <w:b/>
          <w:bCs/>
          <w:sz w:val="28"/>
          <w:szCs w:val="28"/>
        </w:rPr>
        <w:t>Declaración de Sometimiento a las Reglas Específicas de la Pandemia</w:t>
      </w:r>
    </w:p>
    <w:p w14:paraId="4F81EDA7" w14:textId="77777777" w:rsidR="00D257FA" w:rsidRPr="002A75EC" w:rsidRDefault="00D257FA" w:rsidP="00D257FA">
      <w:pPr>
        <w:ind w:right="114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2D74B5"/>
          <w:left w:val="single" w:sz="12" w:space="0" w:color="2D74B5"/>
          <w:bottom w:val="single" w:sz="12" w:space="0" w:color="2D74B5"/>
          <w:right w:val="single" w:sz="12" w:space="0" w:color="2D74B5"/>
          <w:insideH w:val="single" w:sz="12" w:space="0" w:color="2D74B5"/>
          <w:insideV w:val="single" w:sz="12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5938"/>
      </w:tblGrid>
      <w:tr w:rsidR="00D257FA" w:rsidRPr="002A75EC" w14:paraId="7616B736" w14:textId="77777777" w:rsidTr="004062BA">
        <w:trPr>
          <w:trHeight w:val="270"/>
        </w:trPr>
        <w:tc>
          <w:tcPr>
            <w:tcW w:w="2537" w:type="dxa"/>
          </w:tcPr>
          <w:p w14:paraId="468704F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  <w:highlight w:val="yellow"/>
              </w:rPr>
              <w:t>Regatista/Técnico</w:t>
            </w:r>
          </w:p>
        </w:tc>
        <w:tc>
          <w:tcPr>
            <w:tcW w:w="5938" w:type="dxa"/>
            <w:shd w:val="clear" w:color="auto" w:fill="BFBFBF" w:themeFill="background1" w:themeFillShade="BF"/>
          </w:tcPr>
          <w:p w14:paraId="44D68E1D" w14:textId="77777777" w:rsidR="00D257FA" w:rsidRPr="002A75EC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250946EA" w14:textId="77777777" w:rsidTr="004062BA">
        <w:trPr>
          <w:trHeight w:val="270"/>
        </w:trPr>
        <w:tc>
          <w:tcPr>
            <w:tcW w:w="2537" w:type="dxa"/>
          </w:tcPr>
          <w:p w14:paraId="607F9A2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Apellidos</w:t>
            </w:r>
          </w:p>
        </w:tc>
        <w:tc>
          <w:tcPr>
            <w:tcW w:w="5938" w:type="dxa"/>
          </w:tcPr>
          <w:p w14:paraId="0C514833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A4A075D" w14:textId="3BE6477D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3DCB8DC5" w14:textId="77777777" w:rsidTr="004062BA">
        <w:trPr>
          <w:trHeight w:val="267"/>
        </w:trPr>
        <w:tc>
          <w:tcPr>
            <w:tcW w:w="2537" w:type="dxa"/>
          </w:tcPr>
          <w:p w14:paraId="6FF24776" w14:textId="77777777" w:rsidR="00D257FA" w:rsidRPr="002A75EC" w:rsidRDefault="00D257FA" w:rsidP="00791C10">
            <w:pPr>
              <w:pStyle w:val="TableParagraph"/>
              <w:spacing w:line="248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5938" w:type="dxa"/>
          </w:tcPr>
          <w:p w14:paraId="5F3D9838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3CAC6C82" w14:textId="254B9270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57FA" w:rsidRPr="002A75EC" w14:paraId="60619002" w14:textId="77777777" w:rsidTr="004062BA">
        <w:trPr>
          <w:trHeight w:val="270"/>
        </w:trPr>
        <w:tc>
          <w:tcPr>
            <w:tcW w:w="2537" w:type="dxa"/>
          </w:tcPr>
          <w:p w14:paraId="450A908A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Tfno. de contacto</w:t>
            </w:r>
          </w:p>
        </w:tc>
        <w:tc>
          <w:tcPr>
            <w:tcW w:w="5938" w:type="dxa"/>
          </w:tcPr>
          <w:p w14:paraId="46D51786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157CD08" w14:textId="228AEDE4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5CD5FC1C" w14:textId="77777777" w:rsidTr="004062BA">
        <w:trPr>
          <w:trHeight w:val="270"/>
        </w:trPr>
        <w:tc>
          <w:tcPr>
            <w:tcW w:w="2537" w:type="dxa"/>
          </w:tcPr>
          <w:p w14:paraId="19DE9058" w14:textId="58C31432" w:rsidR="00D257FA" w:rsidRPr="002A75EC" w:rsidRDefault="002A4DC2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Club</w:t>
            </w:r>
          </w:p>
        </w:tc>
        <w:tc>
          <w:tcPr>
            <w:tcW w:w="5938" w:type="dxa"/>
          </w:tcPr>
          <w:p w14:paraId="71172C19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A543DDD" w14:textId="77F44565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605A1D0F" w14:textId="77777777" w:rsidTr="004062BA">
        <w:trPr>
          <w:trHeight w:val="270"/>
        </w:trPr>
        <w:tc>
          <w:tcPr>
            <w:tcW w:w="2537" w:type="dxa"/>
          </w:tcPr>
          <w:p w14:paraId="18359A30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A75EC">
              <w:rPr>
                <w:rFonts w:asciiTheme="minorHAnsi" w:hAnsiTheme="minorHAnsi" w:cstheme="minorHAnsi"/>
                <w:b/>
                <w:bCs/>
              </w:rPr>
              <w:t>Nº</w:t>
            </w:r>
            <w:proofErr w:type="spellEnd"/>
            <w:r w:rsidRPr="002A75EC">
              <w:rPr>
                <w:rFonts w:asciiTheme="minorHAnsi" w:hAnsiTheme="minorHAnsi" w:cstheme="minorHAnsi"/>
                <w:b/>
                <w:bCs/>
              </w:rPr>
              <w:t xml:space="preserve"> de Vela</w:t>
            </w:r>
          </w:p>
        </w:tc>
        <w:tc>
          <w:tcPr>
            <w:tcW w:w="5938" w:type="dxa"/>
          </w:tcPr>
          <w:p w14:paraId="269F37FE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B68D903" w14:textId="2103B764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6B3B7811" w14:textId="77777777" w:rsidTr="004062BA">
        <w:trPr>
          <w:trHeight w:val="270"/>
        </w:trPr>
        <w:tc>
          <w:tcPr>
            <w:tcW w:w="2537" w:type="dxa"/>
          </w:tcPr>
          <w:p w14:paraId="7C19A18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 xml:space="preserve">Dirección del Alojamiento durante la competición </w:t>
            </w:r>
          </w:p>
        </w:tc>
        <w:tc>
          <w:tcPr>
            <w:tcW w:w="5938" w:type="dxa"/>
          </w:tcPr>
          <w:p w14:paraId="44CF9580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A347CEB" w14:textId="77777777" w:rsidR="00791C10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E5703D8" w14:textId="6AA72B49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46DC3836" w14:textId="77777777" w:rsidTr="004062BA">
        <w:trPr>
          <w:trHeight w:val="267"/>
        </w:trPr>
        <w:tc>
          <w:tcPr>
            <w:tcW w:w="2537" w:type="dxa"/>
            <w:shd w:val="clear" w:color="auto" w:fill="BCD5ED"/>
          </w:tcPr>
          <w:p w14:paraId="637A1517" w14:textId="77777777" w:rsidR="00D257FA" w:rsidRPr="002A75EC" w:rsidRDefault="00D257FA" w:rsidP="00791C10">
            <w:pPr>
              <w:pStyle w:val="TableParagraph"/>
              <w:spacing w:line="248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A75EC">
              <w:rPr>
                <w:rFonts w:asciiTheme="minorHAnsi" w:hAnsiTheme="minorHAnsi" w:cstheme="minorHAnsi"/>
                <w:b/>
                <w:bCs/>
                <w:i/>
              </w:rPr>
              <w:t>Padre, madre, tutor(a)</w:t>
            </w:r>
          </w:p>
        </w:tc>
        <w:tc>
          <w:tcPr>
            <w:tcW w:w="5938" w:type="dxa"/>
            <w:shd w:val="clear" w:color="auto" w:fill="BCD5ED"/>
          </w:tcPr>
          <w:p w14:paraId="5D88095E" w14:textId="77777777" w:rsidR="00D257FA" w:rsidRPr="002A75EC" w:rsidRDefault="00D257FA" w:rsidP="004062BA">
            <w:pPr>
              <w:pStyle w:val="TableParagraph"/>
              <w:spacing w:line="248" w:lineRule="exact"/>
              <w:ind w:right="1142"/>
              <w:jc w:val="both"/>
              <w:rPr>
                <w:rFonts w:asciiTheme="minorHAnsi" w:hAnsiTheme="minorHAnsi" w:cstheme="minorHAnsi"/>
                <w:i/>
              </w:rPr>
            </w:pPr>
            <w:r w:rsidRPr="002A75EC">
              <w:rPr>
                <w:rFonts w:asciiTheme="minorHAnsi" w:hAnsiTheme="minorHAnsi" w:cstheme="minorHAnsi"/>
                <w:i/>
              </w:rPr>
              <w:t xml:space="preserve">DNI </w:t>
            </w:r>
            <w:proofErr w:type="spellStart"/>
            <w:r w:rsidRPr="002A75EC">
              <w:rPr>
                <w:rFonts w:asciiTheme="minorHAnsi" w:hAnsiTheme="minorHAnsi" w:cstheme="minorHAnsi"/>
                <w:i/>
              </w:rPr>
              <w:t>nº</w:t>
            </w:r>
            <w:proofErr w:type="spellEnd"/>
          </w:p>
        </w:tc>
      </w:tr>
      <w:tr w:rsidR="00D257FA" w:rsidRPr="002A75EC" w14:paraId="58386542" w14:textId="77777777" w:rsidTr="004062BA">
        <w:trPr>
          <w:trHeight w:val="267"/>
        </w:trPr>
        <w:tc>
          <w:tcPr>
            <w:tcW w:w="2537" w:type="dxa"/>
          </w:tcPr>
          <w:p w14:paraId="09653A06" w14:textId="77777777" w:rsidR="00D257FA" w:rsidRPr="002A75EC" w:rsidRDefault="00D257FA" w:rsidP="00791C10">
            <w:pPr>
              <w:pStyle w:val="TableParagraph"/>
              <w:spacing w:line="248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A75EC">
              <w:rPr>
                <w:rFonts w:asciiTheme="minorHAnsi" w:hAnsiTheme="minorHAnsi" w:cstheme="minorHAnsi"/>
                <w:b/>
                <w:bCs/>
                <w:i/>
              </w:rPr>
              <w:t>Apellidos</w:t>
            </w:r>
          </w:p>
        </w:tc>
        <w:tc>
          <w:tcPr>
            <w:tcW w:w="5938" w:type="dxa"/>
          </w:tcPr>
          <w:p w14:paraId="00322793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0B6FB9D2" w14:textId="3AA8FE57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57FA" w:rsidRPr="002A75EC" w14:paraId="524F0B98" w14:textId="77777777" w:rsidTr="004062BA">
        <w:trPr>
          <w:trHeight w:val="270"/>
        </w:trPr>
        <w:tc>
          <w:tcPr>
            <w:tcW w:w="2537" w:type="dxa"/>
          </w:tcPr>
          <w:p w14:paraId="0691891F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A75EC">
              <w:rPr>
                <w:rFonts w:asciiTheme="minorHAnsi" w:hAnsiTheme="minorHAnsi" w:cstheme="minorHAnsi"/>
                <w:b/>
                <w:bCs/>
                <w:i/>
              </w:rPr>
              <w:t>Nombre</w:t>
            </w:r>
          </w:p>
        </w:tc>
        <w:tc>
          <w:tcPr>
            <w:tcW w:w="5938" w:type="dxa"/>
          </w:tcPr>
          <w:p w14:paraId="66FDEA1D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8460C35" w14:textId="1F24EF52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66A4C4A7" w14:textId="77777777" w:rsidTr="004062BA">
        <w:trPr>
          <w:trHeight w:val="270"/>
        </w:trPr>
        <w:tc>
          <w:tcPr>
            <w:tcW w:w="2537" w:type="dxa"/>
          </w:tcPr>
          <w:p w14:paraId="3D7CA4DB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A75EC">
              <w:rPr>
                <w:rFonts w:asciiTheme="minorHAnsi" w:hAnsiTheme="minorHAnsi" w:cstheme="minorHAnsi"/>
                <w:b/>
                <w:bCs/>
                <w:i/>
              </w:rPr>
              <w:t>Tfno. de contacto</w:t>
            </w:r>
          </w:p>
        </w:tc>
        <w:tc>
          <w:tcPr>
            <w:tcW w:w="5938" w:type="dxa"/>
          </w:tcPr>
          <w:p w14:paraId="6BA7E1B6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1CD28D7" w14:textId="360B5425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A1920F2" w14:textId="77777777" w:rsidR="00D257FA" w:rsidRPr="008A2C2B" w:rsidRDefault="00D257FA" w:rsidP="00D257FA">
      <w:pPr>
        <w:pStyle w:val="Textoindependiente"/>
        <w:spacing w:before="57"/>
        <w:ind w:right="1142"/>
        <w:jc w:val="both"/>
        <w:rPr>
          <w:rFonts w:asciiTheme="minorHAnsi" w:hAnsiTheme="minorHAnsi" w:cstheme="minorHAnsi"/>
          <w:sz w:val="22"/>
          <w:szCs w:val="22"/>
        </w:rPr>
      </w:pPr>
      <w:r w:rsidRPr="008A2C2B">
        <w:rPr>
          <w:rFonts w:asciiTheme="minorHAnsi" w:hAnsiTheme="minorHAnsi" w:cstheme="minorHAnsi"/>
          <w:sz w:val="22"/>
          <w:szCs w:val="22"/>
        </w:rPr>
        <w:t>El/la firmante, DECLARA</w:t>
      </w:r>
    </w:p>
    <w:p w14:paraId="1111BB6F" w14:textId="77777777" w:rsidR="00D257FA" w:rsidRPr="008A2C2B" w:rsidRDefault="00D257FA" w:rsidP="00D257FA">
      <w:pPr>
        <w:pStyle w:val="Textoindependiente"/>
        <w:ind w:right="1142"/>
        <w:jc w:val="both"/>
        <w:rPr>
          <w:rFonts w:asciiTheme="minorHAnsi" w:hAnsiTheme="minorHAnsi" w:cstheme="minorHAnsi"/>
          <w:sz w:val="22"/>
          <w:szCs w:val="22"/>
        </w:rPr>
      </w:pPr>
    </w:p>
    <w:p w14:paraId="70504ACB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Someterse diariamente al control de la temperatura corporal al ingreso de las instalaciones y en cuantas ocasiones sea requerido para</w:t>
      </w:r>
      <w:r w:rsidRPr="00B522B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ello.</w:t>
      </w:r>
    </w:p>
    <w:p w14:paraId="535233CC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Ser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conocedor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la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obligación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permanecer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su domicilio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o</w:t>
      </w:r>
      <w:r w:rsidRPr="00B522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alojamiento</w:t>
      </w:r>
      <w:r w:rsidRPr="00B522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caso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 xml:space="preserve">fiebre superior a </w:t>
      </w:r>
      <w:proofErr w:type="gramStart"/>
      <w:r w:rsidRPr="00B522B3">
        <w:rPr>
          <w:rFonts w:asciiTheme="minorHAnsi" w:hAnsiTheme="minorHAnsi" w:cstheme="minorHAnsi"/>
          <w:sz w:val="20"/>
          <w:szCs w:val="20"/>
        </w:rPr>
        <w:t>37,5º</w:t>
      </w:r>
      <w:proofErr w:type="gramEnd"/>
      <w:r w:rsidRPr="00B522B3">
        <w:rPr>
          <w:rFonts w:asciiTheme="minorHAnsi" w:hAnsiTheme="minorHAnsi" w:cstheme="minorHAnsi"/>
          <w:sz w:val="20"/>
          <w:szCs w:val="20"/>
        </w:rPr>
        <w:t xml:space="preserve"> o en presencia de otros síntomas relacionados con el virus</w:t>
      </w:r>
      <w:r w:rsidRPr="00B522B3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SARS-COV-V2.</w:t>
      </w:r>
    </w:p>
    <w:p w14:paraId="139A023D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Ser conocedor de que si presenta síntomas compatibles con el virus a se compromete a comunicarlo al responsable de protocolo de la regata, volver inmediatamente</w:t>
      </w:r>
      <w:r w:rsidRPr="00B522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</w:t>
      </w:r>
      <w:r w:rsidRPr="00B522B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su</w:t>
      </w:r>
      <w:r w:rsidRPr="00B522B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domicilio</w:t>
      </w:r>
      <w:r w:rsidRPr="00B522B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o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alojamiento</w:t>
      </w:r>
      <w:r w:rsidRPr="00B522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y</w:t>
      </w:r>
      <w:r w:rsidRPr="00B522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</w:t>
      </w:r>
      <w:r w:rsidRPr="00B522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no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permanecer</w:t>
      </w:r>
      <w:r w:rsidRPr="00B522B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las</w:t>
      </w:r>
      <w:r w:rsidRPr="00B522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instalaciones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deportivas.</w:t>
      </w:r>
    </w:p>
    <w:p w14:paraId="16548B92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No haber estado en contacto directo con personas diagnosticadas positivo al</w:t>
      </w:r>
      <w:r w:rsidRPr="00B522B3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virus.</w:t>
      </w:r>
    </w:p>
    <w:p w14:paraId="447B165D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No haber transitado o viajado a o desde lugares sometidos a</w:t>
      </w:r>
      <w:r w:rsidRPr="00B522B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cuarentena.</w:t>
      </w:r>
    </w:p>
    <w:p w14:paraId="4115BBB6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Comprometerse a respetar todas las normas e instrucciones, especialmente la distancia interindividual,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y</w:t>
      </w:r>
      <w:r w:rsidRPr="00B522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observar</w:t>
      </w:r>
      <w:r w:rsidRPr="00B522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las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reglas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higiene,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especialmente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un</w:t>
      </w:r>
      <w:r w:rsidRPr="00B522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frecuente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lavado</w:t>
      </w:r>
      <w:r w:rsidRPr="00B522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manos y al uso de mascarilla en todo momento en que no sea posible mantener una distancia interindividual superior a 1 ½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metro.</w:t>
      </w:r>
    </w:p>
    <w:p w14:paraId="79CF0B5B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Que</w:t>
      </w:r>
      <w:r w:rsidRPr="00B522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el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número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teléfono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indicado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es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el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número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activo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el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que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podrá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ser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localizado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caso necesario.</w:t>
      </w:r>
    </w:p>
    <w:p w14:paraId="16F3A4E3" w14:textId="77777777" w:rsidR="00D257FA" w:rsidRPr="00B522B3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Ser conocedor que los responsables de las instalaciones no pueden garantizar la plena seguridad en las instalaciones en este contexto, asumiendo personal e individualmente todas las consecuencias y responsabilidades.</w:t>
      </w:r>
    </w:p>
    <w:p w14:paraId="1C0951A3" w14:textId="77777777" w:rsidR="00D257FA" w:rsidRPr="002A75EC" w:rsidRDefault="00D257FA" w:rsidP="00D257FA">
      <w:pPr>
        <w:pStyle w:val="Textoindependiente"/>
        <w:ind w:right="1142"/>
        <w:jc w:val="both"/>
        <w:rPr>
          <w:rFonts w:asciiTheme="minorHAnsi" w:hAnsiTheme="minorHAnsi" w:cstheme="minorHAnsi"/>
        </w:rPr>
      </w:pPr>
    </w:p>
    <w:p w14:paraId="2C8DA465" w14:textId="49B2005A" w:rsidR="00D257FA" w:rsidRPr="002A75EC" w:rsidRDefault="00D257FA" w:rsidP="00791C10">
      <w:pPr>
        <w:pStyle w:val="Textoindependiente"/>
        <w:ind w:right="140"/>
        <w:jc w:val="both"/>
        <w:rPr>
          <w:rFonts w:asciiTheme="minorHAnsi" w:hAnsiTheme="minorHAnsi" w:cstheme="minorHAnsi"/>
        </w:rPr>
      </w:pPr>
      <w:r w:rsidRPr="002A75EC">
        <w:rPr>
          <w:rFonts w:asciiTheme="minorHAnsi" w:hAnsiTheme="minorHAnsi" w:cstheme="minorHAnsi"/>
        </w:rPr>
        <w:t>En</w:t>
      </w:r>
      <w:r w:rsidRPr="002A75EC">
        <w:rPr>
          <w:rFonts w:asciiTheme="minorHAnsi" w:hAnsiTheme="minorHAnsi" w:cstheme="minorHAnsi"/>
          <w:u w:val="single"/>
        </w:rPr>
        <w:t xml:space="preserve"> </w:t>
      </w:r>
      <w:r w:rsidRPr="002A75E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_____________________________</w:t>
      </w:r>
      <w:r w:rsidRPr="002A75EC">
        <w:rPr>
          <w:rFonts w:asciiTheme="minorHAnsi" w:hAnsiTheme="minorHAnsi" w:cstheme="minorHAnsi"/>
        </w:rPr>
        <w:t>, a</w:t>
      </w:r>
      <w:r w:rsidRPr="002A75EC">
        <w:rPr>
          <w:rFonts w:asciiTheme="minorHAnsi" w:hAnsiTheme="minorHAnsi" w:cstheme="minorHAnsi"/>
          <w:u w:val="single"/>
        </w:rPr>
        <w:t xml:space="preserve">       </w:t>
      </w:r>
      <w:r w:rsidRPr="002A75EC">
        <w:rPr>
          <w:rFonts w:asciiTheme="minorHAnsi" w:hAnsiTheme="minorHAnsi" w:cstheme="minorHAnsi"/>
          <w:spacing w:val="22"/>
          <w:u w:val="single"/>
        </w:rPr>
        <w:t xml:space="preserve"> </w:t>
      </w:r>
      <w:r w:rsidRPr="002A75EC">
        <w:rPr>
          <w:rFonts w:asciiTheme="minorHAnsi" w:hAnsiTheme="minorHAnsi" w:cstheme="minorHAnsi"/>
        </w:rPr>
        <w:t>de</w:t>
      </w:r>
      <w:r w:rsidRPr="002A75EC">
        <w:rPr>
          <w:rFonts w:asciiTheme="minorHAnsi" w:hAnsiTheme="minorHAnsi" w:cstheme="minorHAnsi"/>
          <w:u w:val="single"/>
        </w:rPr>
        <w:t xml:space="preserve"> </w:t>
      </w:r>
      <w:r w:rsidRPr="002A75E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</w:t>
      </w:r>
      <w:r w:rsidRPr="002A75EC">
        <w:rPr>
          <w:rFonts w:asciiTheme="minorHAnsi" w:hAnsiTheme="minorHAnsi" w:cstheme="minorHAnsi"/>
        </w:rPr>
        <w:t>de</w:t>
      </w:r>
      <w:r w:rsidRPr="002A75EC">
        <w:rPr>
          <w:rFonts w:asciiTheme="minorHAnsi" w:hAnsiTheme="minorHAnsi" w:cstheme="minorHAnsi"/>
          <w:spacing w:val="1"/>
        </w:rPr>
        <w:t xml:space="preserve"> </w:t>
      </w:r>
      <w:r w:rsidRPr="002A75EC">
        <w:rPr>
          <w:rFonts w:asciiTheme="minorHAnsi" w:hAnsiTheme="minorHAnsi" w:cstheme="minorHAnsi"/>
        </w:rPr>
        <w:t>2020</w:t>
      </w:r>
    </w:p>
    <w:p w14:paraId="7C0905EB" w14:textId="4CC46405" w:rsidR="00F92F46" w:rsidRPr="00D257FA" w:rsidRDefault="00D257FA" w:rsidP="00D257FA">
      <w:pPr>
        <w:pStyle w:val="Textoindependiente"/>
        <w:spacing w:before="10"/>
        <w:ind w:right="1142"/>
        <w:jc w:val="both"/>
      </w:pPr>
      <w:r w:rsidRPr="002A75E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FACEB9" wp14:editId="47D9357F">
                <wp:simplePos x="0" y="0"/>
                <wp:positionH relativeFrom="page">
                  <wp:posOffset>1003300</wp:posOffset>
                </wp:positionH>
                <wp:positionV relativeFrom="paragraph">
                  <wp:posOffset>180975</wp:posOffset>
                </wp:positionV>
                <wp:extent cx="5556250" cy="1068705"/>
                <wp:effectExtent l="12700" t="15875" r="12700" b="10795"/>
                <wp:wrapTopAndBottom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0687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2D74B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A355FC" w14:textId="77777777" w:rsidR="00D257FA" w:rsidRDefault="00D257FA" w:rsidP="00D257FA">
                            <w:pPr>
                              <w:pStyle w:val="Textoindependiente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35266450" w14:textId="77777777" w:rsidR="00D257FA" w:rsidRDefault="00D257FA" w:rsidP="00D257FA">
                            <w:pPr>
                              <w:pStyle w:val="Textoindependiente"/>
                              <w:spacing w:before="1"/>
                              <w:ind w:left="107"/>
                            </w:pPr>
                            <w:proofErr w:type="gramStart"/>
                            <w:r>
                              <w:t>Firma(</w:t>
                            </w:r>
                            <w:proofErr w:type="gramEnd"/>
                            <w:r>
                              <w:t>padre/madre/tutor/a en caso de menores)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ACEB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79pt;margin-top:14.25pt;width:437.5pt;height:84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" filled="f" strokecolor="#2d74b5" strokeweight="1.44pt">
                <v:textbox inset="0,0,0,0">
                  <w:txbxContent>
                    <w:p w14:paraId="20A355FC" w14:textId="77777777" w:rsidR="00D257FA" w:rsidRDefault="00D257FA" w:rsidP="00D257FA">
                      <w:pPr>
                        <w:pStyle w:val="Textoindependiente"/>
                        <w:spacing w:before="6"/>
                        <w:rPr>
                          <w:sz w:val="23"/>
                        </w:rPr>
                      </w:pPr>
                    </w:p>
                    <w:p w14:paraId="35266450" w14:textId="77777777" w:rsidR="00D257FA" w:rsidRDefault="00D257FA" w:rsidP="00D257FA">
                      <w:pPr>
                        <w:pStyle w:val="Textoindependiente"/>
                        <w:spacing w:before="1"/>
                        <w:ind w:left="107"/>
                      </w:pPr>
                      <w:proofErr w:type="gramStart"/>
                      <w:r>
                        <w:t>Firma(</w:t>
                      </w:r>
                      <w:proofErr w:type="gramEnd"/>
                      <w:r>
                        <w:t>padre/madre/tutor/a en caso de menores)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92F46" w:rsidRPr="00D25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AD382" w14:textId="77777777" w:rsidR="009A3008" w:rsidRDefault="009A3008" w:rsidP="004306F2">
      <w:r>
        <w:separator/>
      </w:r>
    </w:p>
  </w:endnote>
  <w:endnote w:type="continuationSeparator" w:id="0">
    <w:p w14:paraId="37E50B20" w14:textId="77777777" w:rsidR="009A3008" w:rsidRDefault="009A3008" w:rsidP="0043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541DD" w14:textId="77777777" w:rsidR="009A3008" w:rsidRDefault="009A3008" w:rsidP="004306F2">
      <w:r>
        <w:separator/>
      </w:r>
    </w:p>
  </w:footnote>
  <w:footnote w:type="continuationSeparator" w:id="0">
    <w:p w14:paraId="30DA6229" w14:textId="77777777" w:rsidR="009A3008" w:rsidRDefault="009A3008" w:rsidP="0043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506D"/>
    <w:multiLevelType w:val="hybridMultilevel"/>
    <w:tmpl w:val="3084AE66"/>
    <w:lvl w:ilvl="0" w:tplc="0809000F">
      <w:start w:val="1"/>
      <w:numFmt w:val="decimal"/>
      <w:lvlText w:val="%1."/>
      <w:lvlJc w:val="left"/>
      <w:pPr>
        <w:ind w:left="962" w:hanging="360"/>
      </w:pPr>
    </w:lvl>
    <w:lvl w:ilvl="1" w:tplc="08090019" w:tentative="1">
      <w:start w:val="1"/>
      <w:numFmt w:val="lowerLetter"/>
      <w:lvlText w:val="%2."/>
      <w:lvlJc w:val="left"/>
      <w:pPr>
        <w:ind w:left="1682" w:hanging="360"/>
      </w:pPr>
    </w:lvl>
    <w:lvl w:ilvl="2" w:tplc="0809001B" w:tentative="1">
      <w:start w:val="1"/>
      <w:numFmt w:val="lowerRoman"/>
      <w:lvlText w:val="%3."/>
      <w:lvlJc w:val="right"/>
      <w:pPr>
        <w:ind w:left="2402" w:hanging="180"/>
      </w:pPr>
    </w:lvl>
    <w:lvl w:ilvl="3" w:tplc="0809000F" w:tentative="1">
      <w:start w:val="1"/>
      <w:numFmt w:val="decimal"/>
      <w:lvlText w:val="%4."/>
      <w:lvlJc w:val="left"/>
      <w:pPr>
        <w:ind w:left="3122" w:hanging="360"/>
      </w:pPr>
    </w:lvl>
    <w:lvl w:ilvl="4" w:tplc="08090019" w:tentative="1">
      <w:start w:val="1"/>
      <w:numFmt w:val="lowerLetter"/>
      <w:lvlText w:val="%5."/>
      <w:lvlJc w:val="left"/>
      <w:pPr>
        <w:ind w:left="3842" w:hanging="360"/>
      </w:pPr>
    </w:lvl>
    <w:lvl w:ilvl="5" w:tplc="0809001B" w:tentative="1">
      <w:start w:val="1"/>
      <w:numFmt w:val="lowerRoman"/>
      <w:lvlText w:val="%6."/>
      <w:lvlJc w:val="right"/>
      <w:pPr>
        <w:ind w:left="4562" w:hanging="180"/>
      </w:pPr>
    </w:lvl>
    <w:lvl w:ilvl="6" w:tplc="0809000F" w:tentative="1">
      <w:start w:val="1"/>
      <w:numFmt w:val="decimal"/>
      <w:lvlText w:val="%7."/>
      <w:lvlJc w:val="left"/>
      <w:pPr>
        <w:ind w:left="5282" w:hanging="360"/>
      </w:pPr>
    </w:lvl>
    <w:lvl w:ilvl="7" w:tplc="08090019" w:tentative="1">
      <w:start w:val="1"/>
      <w:numFmt w:val="lowerLetter"/>
      <w:lvlText w:val="%8."/>
      <w:lvlJc w:val="left"/>
      <w:pPr>
        <w:ind w:left="6002" w:hanging="360"/>
      </w:pPr>
    </w:lvl>
    <w:lvl w:ilvl="8" w:tplc="08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75E40943"/>
    <w:multiLevelType w:val="hybridMultilevel"/>
    <w:tmpl w:val="E3C802AE"/>
    <w:lvl w:ilvl="0" w:tplc="DDC0B7D8">
      <w:numFmt w:val="bullet"/>
      <w:lvlText w:val="-"/>
      <w:lvlJc w:val="left"/>
      <w:pPr>
        <w:ind w:left="962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7BBA573A"/>
    <w:multiLevelType w:val="hybridMultilevel"/>
    <w:tmpl w:val="2F38EBA8"/>
    <w:lvl w:ilvl="0" w:tplc="09BE42DA">
      <w:numFmt w:val="bullet"/>
      <w:lvlText w:val="-"/>
      <w:lvlJc w:val="left"/>
      <w:pPr>
        <w:ind w:left="24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ACA3F36">
      <w:numFmt w:val="bullet"/>
      <w:lvlText w:val="•"/>
      <w:lvlJc w:val="left"/>
      <w:pPr>
        <w:ind w:left="1114" w:hanging="118"/>
      </w:pPr>
      <w:rPr>
        <w:rFonts w:hint="default"/>
        <w:lang w:val="es-ES" w:eastAsia="en-US" w:bidi="ar-SA"/>
      </w:rPr>
    </w:lvl>
    <w:lvl w:ilvl="2" w:tplc="7608B4D8">
      <w:numFmt w:val="bullet"/>
      <w:lvlText w:val="•"/>
      <w:lvlJc w:val="left"/>
      <w:pPr>
        <w:ind w:left="1989" w:hanging="118"/>
      </w:pPr>
      <w:rPr>
        <w:rFonts w:hint="default"/>
        <w:lang w:val="es-ES" w:eastAsia="en-US" w:bidi="ar-SA"/>
      </w:rPr>
    </w:lvl>
    <w:lvl w:ilvl="3" w:tplc="576E96C4">
      <w:numFmt w:val="bullet"/>
      <w:lvlText w:val="•"/>
      <w:lvlJc w:val="left"/>
      <w:pPr>
        <w:ind w:left="2863" w:hanging="118"/>
      </w:pPr>
      <w:rPr>
        <w:rFonts w:hint="default"/>
        <w:lang w:val="es-ES" w:eastAsia="en-US" w:bidi="ar-SA"/>
      </w:rPr>
    </w:lvl>
    <w:lvl w:ilvl="4" w:tplc="5044D2FC">
      <w:numFmt w:val="bullet"/>
      <w:lvlText w:val="•"/>
      <w:lvlJc w:val="left"/>
      <w:pPr>
        <w:ind w:left="3738" w:hanging="118"/>
      </w:pPr>
      <w:rPr>
        <w:rFonts w:hint="default"/>
        <w:lang w:val="es-ES" w:eastAsia="en-US" w:bidi="ar-SA"/>
      </w:rPr>
    </w:lvl>
    <w:lvl w:ilvl="5" w:tplc="A1722730">
      <w:numFmt w:val="bullet"/>
      <w:lvlText w:val="•"/>
      <w:lvlJc w:val="left"/>
      <w:pPr>
        <w:ind w:left="4613" w:hanging="118"/>
      </w:pPr>
      <w:rPr>
        <w:rFonts w:hint="default"/>
        <w:lang w:val="es-ES" w:eastAsia="en-US" w:bidi="ar-SA"/>
      </w:rPr>
    </w:lvl>
    <w:lvl w:ilvl="6" w:tplc="BD5E6B3E">
      <w:numFmt w:val="bullet"/>
      <w:lvlText w:val="•"/>
      <w:lvlJc w:val="left"/>
      <w:pPr>
        <w:ind w:left="5487" w:hanging="118"/>
      </w:pPr>
      <w:rPr>
        <w:rFonts w:hint="default"/>
        <w:lang w:val="es-ES" w:eastAsia="en-US" w:bidi="ar-SA"/>
      </w:rPr>
    </w:lvl>
    <w:lvl w:ilvl="7" w:tplc="B9EE6BCC">
      <w:numFmt w:val="bullet"/>
      <w:lvlText w:val="•"/>
      <w:lvlJc w:val="left"/>
      <w:pPr>
        <w:ind w:left="6362" w:hanging="118"/>
      </w:pPr>
      <w:rPr>
        <w:rFonts w:hint="default"/>
        <w:lang w:val="es-ES" w:eastAsia="en-US" w:bidi="ar-SA"/>
      </w:rPr>
    </w:lvl>
    <w:lvl w:ilvl="8" w:tplc="E220A210">
      <w:numFmt w:val="bullet"/>
      <w:lvlText w:val="•"/>
      <w:lvlJc w:val="left"/>
      <w:pPr>
        <w:ind w:left="7237" w:hanging="11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46"/>
    <w:rsid w:val="002A4DC2"/>
    <w:rsid w:val="004306F2"/>
    <w:rsid w:val="00601903"/>
    <w:rsid w:val="0077476F"/>
    <w:rsid w:val="00791C10"/>
    <w:rsid w:val="008A6A76"/>
    <w:rsid w:val="009A3008"/>
    <w:rsid w:val="00D257FA"/>
    <w:rsid w:val="00D81647"/>
    <w:rsid w:val="00E735B5"/>
    <w:rsid w:val="00ED6A56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BF14"/>
  <w15:chartTrackingRefBased/>
  <w15:docId w15:val="{10FE804B-5AF3-4D0C-AB23-EB31D23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5">
    <w:name w:val="heading 5"/>
    <w:basedOn w:val="Normal"/>
    <w:link w:val="Ttulo5Car"/>
    <w:uiPriority w:val="9"/>
    <w:unhideWhenUsed/>
    <w:qFormat/>
    <w:rsid w:val="00F92F46"/>
    <w:pPr>
      <w:spacing w:before="101"/>
      <w:ind w:left="482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F92F46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92F4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2F46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F92F46"/>
    <w:pPr>
      <w:ind w:left="84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92F46"/>
  </w:style>
  <w:style w:type="table" w:customStyle="1" w:styleId="TableNormal">
    <w:name w:val="Table Normal"/>
    <w:uiPriority w:val="2"/>
    <w:semiHidden/>
    <w:unhideWhenUsed/>
    <w:qFormat/>
    <w:rsid w:val="00F92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0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6F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06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6F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 Serrano</dc:creator>
  <cp:keywords/>
  <dc:description/>
  <cp:lastModifiedBy>CHUCO</cp:lastModifiedBy>
  <cp:revision>2</cp:revision>
  <dcterms:created xsi:type="dcterms:W3CDTF">2020-11-05T19:37:00Z</dcterms:created>
  <dcterms:modified xsi:type="dcterms:W3CDTF">2020-11-05T19:37:00Z</dcterms:modified>
</cp:coreProperties>
</file>