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6CA" w:rsidRDefault="003846CA" w:rsidP="0090038A">
      <w:pPr>
        <w:pStyle w:val="Puesto"/>
        <w:rPr>
          <w:rFonts w:ascii="Calibri" w:hAnsi="Calibri" w:cs="Arial"/>
          <w:szCs w:val="28"/>
          <w:lang w:val="es-ES_tradnl"/>
        </w:rPr>
      </w:pPr>
    </w:p>
    <w:p w:rsidR="00B93170" w:rsidRDefault="00B93170" w:rsidP="00B93170">
      <w:pPr>
        <w:autoSpaceDE w:val="0"/>
        <w:autoSpaceDN w:val="0"/>
        <w:adjustRightInd w:val="0"/>
        <w:jc w:val="center"/>
        <w:rPr>
          <w:rFonts w:ascii="Century Gothic" w:hAnsi="Century Gothic" w:cs="Century Gothic"/>
          <w:b/>
          <w:color w:val="000000"/>
          <w:sz w:val="36"/>
          <w:szCs w:val="36"/>
        </w:rPr>
      </w:pPr>
    </w:p>
    <w:p w:rsidR="00191D33" w:rsidRPr="00BB70AC" w:rsidRDefault="007B4B87" w:rsidP="005E24EF">
      <w:pPr>
        <w:jc w:val="center"/>
        <w:rPr>
          <w:rFonts w:ascii="Calibri" w:hAnsi="Calibri" w:cs="Arial"/>
          <w:b/>
          <w:i/>
          <w:sz w:val="72"/>
          <w:szCs w:val="72"/>
        </w:rPr>
      </w:pPr>
      <w:r>
        <w:rPr>
          <w:rFonts w:ascii="Calibri" w:hAnsi="Calibri" w:cs="Arial"/>
          <w:b/>
          <w:i/>
          <w:sz w:val="72"/>
          <w:szCs w:val="72"/>
        </w:rPr>
        <w:t>XII</w:t>
      </w:r>
      <w:r w:rsidR="005E24EF" w:rsidRPr="00BB70AC">
        <w:rPr>
          <w:rFonts w:ascii="Calibri" w:hAnsi="Calibri" w:cs="Arial"/>
          <w:b/>
          <w:i/>
          <w:sz w:val="72"/>
          <w:szCs w:val="72"/>
        </w:rPr>
        <w:t xml:space="preserve"> REGATA CABOS DO NORTE</w:t>
      </w:r>
    </w:p>
    <w:p w:rsidR="005E24EF" w:rsidRDefault="005E24EF" w:rsidP="00191D33">
      <w:pPr>
        <w:rPr>
          <w:rFonts w:ascii="Calibri" w:hAnsi="Calibri" w:cs="Arial"/>
          <w:i/>
          <w:sz w:val="72"/>
          <w:szCs w:val="72"/>
        </w:rPr>
      </w:pPr>
      <w:r>
        <w:rPr>
          <w:rFonts w:ascii="Calibri" w:hAnsi="Calibri" w:cs="Arial"/>
          <w:i/>
          <w:sz w:val="72"/>
          <w:szCs w:val="72"/>
        </w:rPr>
        <w:t xml:space="preserve">  </w:t>
      </w:r>
    </w:p>
    <w:p w:rsidR="00FB5B61" w:rsidRDefault="00807ACE" w:rsidP="009279F7">
      <w:pPr>
        <w:rPr>
          <w:rFonts w:cs="Arial"/>
          <w:sz w:val="28"/>
          <w:szCs w:val="28"/>
        </w:rPr>
      </w:pPr>
      <w:r>
        <w:rPr>
          <w:rFonts w:ascii="Calibri" w:hAnsi="Calibri" w:cs="Arial"/>
          <w:i/>
          <w:sz w:val="52"/>
          <w:szCs w:val="52"/>
        </w:rPr>
        <w:t xml:space="preserve">             </w:t>
      </w:r>
      <w:r w:rsidR="00FB5B61">
        <w:rPr>
          <w:rFonts w:cs="Arial"/>
          <w:noProof/>
          <w:sz w:val="28"/>
          <w:szCs w:val="28"/>
        </w:rPr>
        <w:drawing>
          <wp:anchor distT="0" distB="0" distL="114300" distR="114300" simplePos="0" relativeHeight="251662848" behindDoc="0" locked="0" layoutInCell="1" allowOverlap="1">
            <wp:simplePos x="0" y="0"/>
            <wp:positionH relativeFrom="column">
              <wp:posOffset>2337435</wp:posOffset>
            </wp:positionH>
            <wp:positionV relativeFrom="paragraph">
              <wp:posOffset>92710</wp:posOffset>
            </wp:positionV>
            <wp:extent cx="1600200" cy="876300"/>
            <wp:effectExtent l="19050" t="0" r="0" b="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srcRect/>
                    <a:stretch>
                      <a:fillRect/>
                    </a:stretch>
                  </pic:blipFill>
                  <pic:spPr bwMode="auto">
                    <a:xfrm>
                      <a:off x="0" y="0"/>
                      <a:ext cx="1600200" cy="876300"/>
                    </a:xfrm>
                    <a:prstGeom prst="rect">
                      <a:avLst/>
                    </a:prstGeom>
                    <a:noFill/>
                    <a:ln w="9525">
                      <a:noFill/>
                      <a:miter lim="800000"/>
                      <a:headEnd/>
                      <a:tailEnd/>
                    </a:ln>
                  </pic:spPr>
                </pic:pic>
              </a:graphicData>
            </a:graphic>
          </wp:anchor>
        </w:drawing>
      </w:r>
    </w:p>
    <w:p w:rsidR="00FB5B61" w:rsidRDefault="00FB5B61" w:rsidP="00FB5B61">
      <w:pPr>
        <w:pStyle w:val="Subttulo"/>
        <w:jc w:val="left"/>
        <w:rPr>
          <w:rFonts w:ascii="Calibri" w:hAnsi="Calibri" w:cs="Arial"/>
          <w:sz w:val="24"/>
          <w:szCs w:val="24"/>
          <w:u w:val="single"/>
        </w:rPr>
      </w:pPr>
      <w:r w:rsidRPr="00807ACE">
        <w:rPr>
          <w:rFonts w:cs="Arial"/>
          <w:sz w:val="28"/>
          <w:szCs w:val="28"/>
        </w:rPr>
        <w:t xml:space="preserve">CLUB NÁUTICO DE </w:t>
      </w:r>
      <w:r w:rsidR="00807ACE">
        <w:rPr>
          <w:rFonts w:cs="Arial"/>
          <w:sz w:val="28"/>
          <w:szCs w:val="28"/>
        </w:rPr>
        <w:t>SADA</w:t>
      </w:r>
      <w:r w:rsidRPr="00807ACE">
        <w:rPr>
          <w:rFonts w:cs="Arial"/>
          <w:sz w:val="28"/>
          <w:szCs w:val="28"/>
        </w:rPr>
        <w:t xml:space="preserve">                                                                                                                                                              </w:t>
      </w:r>
      <w:r w:rsidR="00AE2267">
        <w:rPr>
          <w:rFonts w:cs="Arial"/>
          <w:sz w:val="28"/>
        </w:rPr>
        <w:t>23</w:t>
      </w:r>
      <w:r w:rsidR="00AE2267" w:rsidRPr="00E64B90">
        <w:rPr>
          <w:rFonts w:cs="Arial"/>
          <w:sz w:val="28"/>
        </w:rPr>
        <w:t>-2</w:t>
      </w:r>
      <w:r w:rsidR="00AE2267">
        <w:rPr>
          <w:rFonts w:cs="Arial"/>
          <w:sz w:val="28"/>
        </w:rPr>
        <w:t>4-25</w:t>
      </w:r>
      <w:r w:rsidR="00AE2267" w:rsidRPr="00E64B90">
        <w:rPr>
          <w:rFonts w:cs="Arial"/>
          <w:spacing w:val="-1"/>
          <w:sz w:val="28"/>
        </w:rPr>
        <w:t xml:space="preserve"> </w:t>
      </w:r>
      <w:r w:rsidR="00AE2267" w:rsidRPr="00E64B90">
        <w:rPr>
          <w:rFonts w:cs="Arial"/>
          <w:sz w:val="28"/>
        </w:rPr>
        <w:t>JULIO</w:t>
      </w:r>
      <w:r w:rsidR="00AE2267" w:rsidRPr="00E64B90">
        <w:rPr>
          <w:rFonts w:cs="Arial"/>
          <w:spacing w:val="-2"/>
          <w:sz w:val="28"/>
        </w:rPr>
        <w:t xml:space="preserve"> </w:t>
      </w:r>
      <w:r w:rsidR="00AE2267">
        <w:rPr>
          <w:rFonts w:cs="Arial"/>
          <w:sz w:val="28"/>
        </w:rPr>
        <w:t>2022</w:t>
      </w:r>
      <w:r w:rsidRPr="00FB5B61">
        <w:rPr>
          <w:rFonts w:cs="Arial"/>
          <w:sz w:val="24"/>
          <w:szCs w:val="24"/>
        </w:rPr>
        <w:t xml:space="preserve">                               </w:t>
      </w:r>
      <w:r w:rsidRPr="00FB5B61">
        <w:rPr>
          <w:rFonts w:cs="Arial"/>
          <w:sz w:val="24"/>
          <w:szCs w:val="24"/>
          <w:u w:val="single"/>
        </w:rPr>
        <w:t xml:space="preserve">                                                                                                                                                                                      </w:t>
      </w:r>
    </w:p>
    <w:p w:rsidR="00FB5B61" w:rsidRDefault="00FB5B61" w:rsidP="0090038A">
      <w:pPr>
        <w:pStyle w:val="Subttulo"/>
        <w:rPr>
          <w:rFonts w:ascii="Calibri" w:hAnsi="Calibri" w:cs="Arial"/>
          <w:sz w:val="24"/>
          <w:szCs w:val="24"/>
          <w:u w:val="single"/>
        </w:rPr>
      </w:pPr>
    </w:p>
    <w:p w:rsidR="00FB5B61" w:rsidRDefault="00FB5B61" w:rsidP="0090038A">
      <w:pPr>
        <w:pStyle w:val="Subttulo"/>
        <w:rPr>
          <w:rFonts w:ascii="Calibri" w:hAnsi="Calibri" w:cs="Arial"/>
          <w:sz w:val="24"/>
          <w:szCs w:val="24"/>
          <w:u w:val="single"/>
        </w:rPr>
      </w:pPr>
    </w:p>
    <w:p w:rsidR="0090038A" w:rsidRPr="00691F67" w:rsidRDefault="002F35EC" w:rsidP="0090038A">
      <w:pPr>
        <w:pStyle w:val="Subttulo"/>
        <w:rPr>
          <w:rFonts w:ascii="Calibri" w:hAnsi="Calibri" w:cs="Arial"/>
          <w:sz w:val="56"/>
          <w:szCs w:val="56"/>
          <w:u w:val="single"/>
        </w:rPr>
      </w:pPr>
      <w:r w:rsidRPr="00691F67">
        <w:rPr>
          <w:rFonts w:ascii="Calibri" w:hAnsi="Calibri" w:cs="Arial"/>
          <w:sz w:val="56"/>
          <w:szCs w:val="56"/>
          <w:u w:val="single"/>
        </w:rPr>
        <w:t>I</w:t>
      </w:r>
      <w:r w:rsidR="0076713B" w:rsidRPr="00691F67">
        <w:rPr>
          <w:rFonts w:ascii="Calibri" w:hAnsi="Calibri" w:cs="Arial"/>
          <w:sz w:val="56"/>
          <w:szCs w:val="56"/>
          <w:u w:val="single"/>
        </w:rPr>
        <w:t>NSTRUCCIONES</w:t>
      </w:r>
      <w:r w:rsidR="0090038A" w:rsidRPr="00691F67">
        <w:rPr>
          <w:rFonts w:ascii="Calibri" w:hAnsi="Calibri" w:cs="Arial"/>
          <w:sz w:val="56"/>
          <w:szCs w:val="56"/>
          <w:u w:val="single"/>
        </w:rPr>
        <w:t xml:space="preserve">  DE REGATA</w:t>
      </w:r>
    </w:p>
    <w:p w:rsidR="00EF1E71" w:rsidRDefault="00EF1E71" w:rsidP="00EF1E71">
      <w:pPr>
        <w:jc w:val="both"/>
        <w:rPr>
          <w:rFonts w:ascii="Calibri" w:hAnsi="Calibri" w:cs="Arial"/>
          <w:b/>
          <w:sz w:val="24"/>
          <w:szCs w:val="24"/>
          <w:lang w:val="es-ES_tradnl"/>
        </w:rPr>
      </w:pPr>
    </w:p>
    <w:p w:rsidR="0028758B" w:rsidRPr="0028758B" w:rsidRDefault="0028758B" w:rsidP="0028758B">
      <w:pPr>
        <w:autoSpaceDE w:val="0"/>
        <w:autoSpaceDN w:val="0"/>
        <w:adjustRightInd w:val="0"/>
        <w:spacing w:before="100" w:after="100"/>
        <w:jc w:val="both"/>
        <w:rPr>
          <w:rFonts w:asciiTheme="minorHAnsi" w:hAnsiTheme="minorHAnsi" w:cstheme="minorHAnsi"/>
          <w:sz w:val="24"/>
          <w:szCs w:val="24"/>
        </w:rPr>
      </w:pPr>
      <w:r w:rsidRPr="0028758B">
        <w:rPr>
          <w:rFonts w:asciiTheme="minorHAnsi" w:hAnsiTheme="minorHAnsi" w:cstheme="minorHAnsi"/>
          <w:sz w:val="24"/>
          <w:szCs w:val="24"/>
        </w:rPr>
        <w:t xml:space="preserve">La </w:t>
      </w:r>
      <w:r w:rsidR="007B4B87">
        <w:rPr>
          <w:rFonts w:asciiTheme="minorHAnsi" w:hAnsiTheme="minorHAnsi" w:cstheme="minorHAnsi"/>
          <w:sz w:val="24"/>
          <w:szCs w:val="24"/>
        </w:rPr>
        <w:t>XII</w:t>
      </w:r>
      <w:r w:rsidR="005C7458">
        <w:rPr>
          <w:rFonts w:asciiTheme="minorHAnsi" w:hAnsiTheme="minorHAnsi" w:cstheme="minorHAnsi"/>
          <w:sz w:val="24"/>
          <w:szCs w:val="24"/>
        </w:rPr>
        <w:t>REGATA CABOS DO NORTE</w:t>
      </w:r>
      <w:r w:rsidRPr="0028758B">
        <w:rPr>
          <w:rFonts w:asciiTheme="minorHAnsi" w:hAnsiTheme="minorHAnsi" w:cstheme="minorHAnsi"/>
          <w:sz w:val="24"/>
          <w:szCs w:val="24"/>
        </w:rPr>
        <w:t>, será organizada por el CLUB NÁUTICO DE SADA de acuerdo con el calendario de la Federación Gallega de Vela, con recorrido SADA-</w:t>
      </w:r>
      <w:r w:rsidR="00AE2267">
        <w:rPr>
          <w:rFonts w:asciiTheme="minorHAnsi" w:hAnsiTheme="minorHAnsi" w:cstheme="minorHAnsi"/>
          <w:sz w:val="24"/>
          <w:szCs w:val="24"/>
        </w:rPr>
        <w:t>CEDEIRA</w:t>
      </w:r>
      <w:r w:rsidRPr="0028758B">
        <w:rPr>
          <w:rFonts w:asciiTheme="minorHAnsi" w:hAnsiTheme="minorHAnsi" w:cstheme="minorHAnsi"/>
          <w:sz w:val="24"/>
          <w:szCs w:val="24"/>
        </w:rPr>
        <w:t xml:space="preserve">-SADA entre el </w:t>
      </w:r>
      <w:r w:rsidR="008C015C">
        <w:rPr>
          <w:rFonts w:asciiTheme="minorHAnsi" w:hAnsiTheme="minorHAnsi" w:cstheme="minorHAnsi"/>
          <w:sz w:val="24"/>
          <w:szCs w:val="24"/>
        </w:rPr>
        <w:t>2</w:t>
      </w:r>
      <w:r w:rsidR="00AE2267">
        <w:rPr>
          <w:rFonts w:asciiTheme="minorHAnsi" w:hAnsiTheme="minorHAnsi" w:cstheme="minorHAnsi"/>
          <w:sz w:val="24"/>
          <w:szCs w:val="24"/>
        </w:rPr>
        <w:t>3</w:t>
      </w:r>
      <w:r w:rsidR="008C015C">
        <w:rPr>
          <w:rFonts w:asciiTheme="minorHAnsi" w:hAnsiTheme="minorHAnsi" w:cstheme="minorHAnsi"/>
          <w:sz w:val="24"/>
          <w:szCs w:val="24"/>
        </w:rPr>
        <w:t xml:space="preserve"> y 2</w:t>
      </w:r>
      <w:r w:rsidR="00AE2267">
        <w:rPr>
          <w:rFonts w:asciiTheme="minorHAnsi" w:hAnsiTheme="minorHAnsi" w:cstheme="minorHAnsi"/>
          <w:sz w:val="24"/>
          <w:szCs w:val="24"/>
        </w:rPr>
        <w:t>4</w:t>
      </w:r>
      <w:r w:rsidR="005C7458">
        <w:rPr>
          <w:rFonts w:asciiTheme="minorHAnsi" w:hAnsiTheme="minorHAnsi" w:cstheme="minorHAnsi"/>
          <w:sz w:val="24"/>
          <w:szCs w:val="24"/>
        </w:rPr>
        <w:t xml:space="preserve"> </w:t>
      </w:r>
      <w:r w:rsidRPr="0028758B">
        <w:rPr>
          <w:rFonts w:asciiTheme="minorHAnsi" w:hAnsiTheme="minorHAnsi" w:cstheme="minorHAnsi"/>
          <w:sz w:val="24"/>
          <w:szCs w:val="24"/>
        </w:rPr>
        <w:t xml:space="preserve"> de Julio de </w:t>
      </w:r>
      <w:r w:rsidR="005C7458">
        <w:rPr>
          <w:rFonts w:asciiTheme="minorHAnsi" w:hAnsiTheme="minorHAnsi" w:cstheme="minorHAnsi"/>
          <w:sz w:val="24"/>
          <w:szCs w:val="24"/>
        </w:rPr>
        <w:t>20</w:t>
      </w:r>
      <w:r w:rsidR="008C015C">
        <w:rPr>
          <w:rFonts w:asciiTheme="minorHAnsi" w:hAnsiTheme="minorHAnsi" w:cstheme="minorHAnsi"/>
          <w:sz w:val="24"/>
          <w:szCs w:val="24"/>
        </w:rPr>
        <w:t>2</w:t>
      </w:r>
      <w:r w:rsidR="00AE2267">
        <w:rPr>
          <w:rFonts w:asciiTheme="minorHAnsi" w:hAnsiTheme="minorHAnsi" w:cstheme="minorHAnsi"/>
          <w:sz w:val="24"/>
          <w:szCs w:val="24"/>
        </w:rPr>
        <w:t>2</w:t>
      </w:r>
      <w:r>
        <w:rPr>
          <w:rFonts w:asciiTheme="minorHAnsi" w:hAnsiTheme="minorHAnsi" w:cstheme="minorHAnsi"/>
          <w:sz w:val="24"/>
          <w:szCs w:val="24"/>
        </w:rPr>
        <w:t>.</w:t>
      </w:r>
      <w:r w:rsidRPr="0028758B">
        <w:rPr>
          <w:rFonts w:asciiTheme="minorHAnsi" w:hAnsiTheme="minorHAnsi" w:cstheme="minorHAnsi"/>
          <w:sz w:val="24"/>
          <w:szCs w:val="24"/>
        </w:rPr>
        <w:t xml:space="preserve"> </w:t>
      </w:r>
    </w:p>
    <w:p w:rsidR="0090038A" w:rsidRPr="0028758B" w:rsidRDefault="0090038A" w:rsidP="0090038A">
      <w:pPr>
        <w:jc w:val="both"/>
        <w:rPr>
          <w:rFonts w:ascii="Calibri" w:hAnsi="Calibri" w:cs="Arial"/>
        </w:rPr>
      </w:pPr>
    </w:p>
    <w:p w:rsidR="0090038A" w:rsidRPr="006B22AC" w:rsidRDefault="0090038A" w:rsidP="0090038A">
      <w:pPr>
        <w:suppressAutoHyphens/>
        <w:jc w:val="both"/>
        <w:rPr>
          <w:rFonts w:ascii="Calibri" w:hAnsi="Calibri" w:cs="Arial"/>
          <w:spacing w:val="-2"/>
          <w:lang w:val="es-ES_tradnl"/>
        </w:rPr>
      </w:pPr>
      <w:r w:rsidRPr="006B22AC">
        <w:rPr>
          <w:rFonts w:ascii="Calibri" w:hAnsi="Calibri" w:cs="Arial"/>
          <w:lang w:val="es-ES_tradnl"/>
        </w:rPr>
        <w:tab/>
        <w:t xml:space="preserve"> </w:t>
      </w:r>
    </w:p>
    <w:p w:rsidR="0090038A" w:rsidRPr="00F27432" w:rsidRDefault="0090038A" w:rsidP="0090038A">
      <w:pPr>
        <w:jc w:val="both"/>
        <w:rPr>
          <w:rFonts w:ascii="Calibri" w:hAnsi="Calibri" w:cs="Arial"/>
          <w:b/>
          <w:bCs/>
          <w:sz w:val="24"/>
          <w:szCs w:val="24"/>
          <w:u w:val="single"/>
          <w:lang w:val="es-ES_tradnl"/>
        </w:rPr>
      </w:pPr>
      <w:r w:rsidRPr="00F27432">
        <w:rPr>
          <w:rFonts w:ascii="Calibri" w:hAnsi="Calibri" w:cs="Arial"/>
          <w:b/>
          <w:bCs/>
          <w:sz w:val="24"/>
          <w:szCs w:val="24"/>
          <w:u w:val="single"/>
          <w:lang w:val="es-ES_tradnl"/>
        </w:rPr>
        <w:t>1</w:t>
      </w:r>
      <w:r w:rsidRPr="00F27432">
        <w:rPr>
          <w:rFonts w:ascii="Calibri" w:hAnsi="Calibri" w:cs="Arial"/>
          <w:b/>
          <w:bCs/>
          <w:sz w:val="24"/>
          <w:szCs w:val="24"/>
          <w:u w:val="single"/>
          <w:lang w:val="es-ES_tradnl"/>
        </w:rPr>
        <w:tab/>
        <w:t>REGLAS</w:t>
      </w:r>
    </w:p>
    <w:p w:rsidR="0090038A" w:rsidRPr="006B22AC" w:rsidRDefault="0090038A" w:rsidP="0090038A">
      <w:pPr>
        <w:jc w:val="both"/>
        <w:rPr>
          <w:rFonts w:ascii="Calibri" w:hAnsi="Calibri" w:cs="Arial"/>
          <w:b/>
          <w:lang w:val="es-ES_tradnl"/>
        </w:rPr>
      </w:pPr>
    </w:p>
    <w:p w:rsidR="0090038A" w:rsidRPr="006B22AC" w:rsidRDefault="0090038A" w:rsidP="0090038A">
      <w:pPr>
        <w:jc w:val="both"/>
        <w:rPr>
          <w:rFonts w:ascii="Calibri" w:hAnsi="Calibri" w:cs="Arial"/>
          <w:lang w:val="es-ES_tradnl"/>
        </w:rPr>
      </w:pPr>
      <w:r w:rsidRPr="006B22AC">
        <w:rPr>
          <w:rFonts w:ascii="Calibri" w:hAnsi="Calibri" w:cs="Arial"/>
          <w:lang w:val="es-ES_tradnl"/>
        </w:rPr>
        <w:t>1.1</w:t>
      </w:r>
      <w:r w:rsidRPr="006B22AC">
        <w:rPr>
          <w:rFonts w:ascii="Calibri" w:hAnsi="Calibri" w:cs="Arial"/>
          <w:lang w:val="es-ES_tradnl"/>
        </w:rPr>
        <w:tab/>
        <w:t>La regata se regirá por:</w:t>
      </w:r>
    </w:p>
    <w:p w:rsidR="0090038A" w:rsidRPr="006B22AC" w:rsidRDefault="0090038A" w:rsidP="0090038A">
      <w:pPr>
        <w:jc w:val="both"/>
        <w:rPr>
          <w:rFonts w:ascii="Calibri" w:hAnsi="Calibri" w:cs="Arial"/>
          <w:lang w:val="es-ES_tradnl"/>
        </w:rPr>
      </w:pPr>
    </w:p>
    <w:p w:rsidR="0090038A" w:rsidRPr="006B22AC" w:rsidRDefault="0090038A" w:rsidP="0090038A">
      <w:pPr>
        <w:numPr>
          <w:ilvl w:val="0"/>
          <w:numId w:val="3"/>
        </w:numPr>
        <w:jc w:val="both"/>
        <w:rPr>
          <w:rFonts w:ascii="Calibri" w:hAnsi="Calibri" w:cs="Arial"/>
          <w:lang w:val="es-ES_tradnl"/>
        </w:rPr>
      </w:pPr>
      <w:r w:rsidRPr="006B22AC">
        <w:rPr>
          <w:rFonts w:ascii="Calibri" w:hAnsi="Calibri" w:cs="Arial"/>
          <w:lang w:val="es-ES_tradnl"/>
        </w:rPr>
        <w:t xml:space="preserve">Las reglas de regata tal y como se definen en el Reglamento de Regatas a Vela de la ISAF </w:t>
      </w:r>
      <w:r w:rsidR="00AE2267">
        <w:rPr>
          <w:rFonts w:ascii="Calibri" w:hAnsi="Calibri" w:cs="Arial"/>
          <w:lang w:val="es-ES_tradnl"/>
        </w:rPr>
        <w:t>2021</w:t>
      </w:r>
      <w:r w:rsidR="009279F7">
        <w:rPr>
          <w:rFonts w:ascii="Calibri" w:hAnsi="Calibri" w:cs="Arial"/>
          <w:lang w:val="es-ES_tradnl"/>
        </w:rPr>
        <w:t>–202</w:t>
      </w:r>
      <w:r w:rsidR="00AE2267">
        <w:rPr>
          <w:rFonts w:ascii="Calibri" w:hAnsi="Calibri" w:cs="Arial"/>
          <w:lang w:val="es-ES_tradnl"/>
        </w:rPr>
        <w:t>4</w:t>
      </w:r>
      <w:r w:rsidRPr="006B22AC">
        <w:rPr>
          <w:rFonts w:ascii="Calibri" w:hAnsi="Calibri" w:cs="Arial"/>
          <w:lang w:val="es-ES_tradnl"/>
        </w:rPr>
        <w:t xml:space="preserve"> (RRV);</w:t>
      </w:r>
    </w:p>
    <w:p w:rsidR="0090038A" w:rsidRPr="006B22AC" w:rsidRDefault="0090038A" w:rsidP="0090038A">
      <w:pPr>
        <w:numPr>
          <w:ilvl w:val="0"/>
          <w:numId w:val="3"/>
        </w:numPr>
        <w:jc w:val="both"/>
        <w:rPr>
          <w:rFonts w:ascii="Calibri" w:hAnsi="Calibri" w:cs="Arial"/>
          <w:lang w:val="es-ES_tradnl"/>
        </w:rPr>
      </w:pPr>
      <w:r w:rsidRPr="006B22AC">
        <w:rPr>
          <w:rFonts w:ascii="Calibri" w:hAnsi="Calibri" w:cs="Arial"/>
          <w:lang w:val="es-ES_tradnl"/>
        </w:rPr>
        <w:t xml:space="preserve">El Reglamento Técnico de Cruceros </w:t>
      </w:r>
      <w:r w:rsidR="00C569E5">
        <w:rPr>
          <w:rFonts w:ascii="Calibri" w:hAnsi="Calibri" w:cs="Arial"/>
          <w:lang w:val="es-ES_tradnl"/>
        </w:rPr>
        <w:t xml:space="preserve">en vigor </w:t>
      </w:r>
      <w:r w:rsidRPr="006B22AC">
        <w:rPr>
          <w:rFonts w:ascii="Calibri" w:hAnsi="Calibri" w:cs="Arial"/>
          <w:lang w:val="es-ES_tradnl"/>
        </w:rPr>
        <w:t>(RTC) y Anexos;</w:t>
      </w:r>
    </w:p>
    <w:p w:rsidR="0090038A" w:rsidRDefault="0090038A" w:rsidP="0090038A">
      <w:pPr>
        <w:numPr>
          <w:ilvl w:val="0"/>
          <w:numId w:val="3"/>
        </w:numPr>
        <w:jc w:val="both"/>
        <w:rPr>
          <w:rFonts w:ascii="Calibri" w:hAnsi="Calibri" w:cs="Arial"/>
          <w:lang w:val="es-ES_tradnl"/>
        </w:rPr>
      </w:pPr>
      <w:r w:rsidRPr="006B22AC">
        <w:rPr>
          <w:rFonts w:ascii="Calibri" w:hAnsi="Calibri" w:cs="Arial"/>
          <w:lang w:val="es-ES_tradnl"/>
        </w:rPr>
        <w:t>El Reg</w:t>
      </w:r>
      <w:r w:rsidR="00C3089B" w:rsidRPr="006B22AC">
        <w:rPr>
          <w:rFonts w:ascii="Calibri" w:hAnsi="Calibri" w:cs="Arial"/>
          <w:lang w:val="es-ES_tradnl"/>
        </w:rPr>
        <w:t>lamento de Medición</w:t>
      </w:r>
      <w:r w:rsidR="00C569E5">
        <w:rPr>
          <w:rFonts w:ascii="Calibri" w:hAnsi="Calibri" w:cs="Arial"/>
          <w:lang w:val="es-ES_tradnl"/>
        </w:rPr>
        <w:t xml:space="preserve"> ORC</w:t>
      </w:r>
      <w:r w:rsidR="006673EF">
        <w:rPr>
          <w:rFonts w:ascii="Calibri" w:hAnsi="Calibri" w:cs="Arial"/>
          <w:lang w:val="es-ES_tradnl"/>
        </w:rPr>
        <w:t xml:space="preserve"> en vigor.</w:t>
      </w:r>
    </w:p>
    <w:p w:rsidR="0090038A" w:rsidRPr="006B22AC" w:rsidRDefault="0090038A" w:rsidP="0090038A">
      <w:pPr>
        <w:numPr>
          <w:ilvl w:val="0"/>
          <w:numId w:val="3"/>
        </w:numPr>
        <w:jc w:val="both"/>
        <w:rPr>
          <w:rFonts w:ascii="Calibri" w:hAnsi="Calibri" w:cs="Arial"/>
          <w:lang w:val="es-ES_tradnl"/>
        </w:rPr>
      </w:pPr>
      <w:r w:rsidRPr="006B22AC">
        <w:rPr>
          <w:rFonts w:ascii="Calibri" w:hAnsi="Calibri" w:cs="Arial"/>
          <w:lang w:val="es-ES_tradnl"/>
        </w:rPr>
        <w:t>Prescripciones de la R. F. Española de Vela;</w:t>
      </w:r>
    </w:p>
    <w:p w:rsidR="0090038A" w:rsidRPr="006B22AC" w:rsidRDefault="00076D28" w:rsidP="0090038A">
      <w:pPr>
        <w:numPr>
          <w:ilvl w:val="0"/>
          <w:numId w:val="3"/>
        </w:numPr>
        <w:jc w:val="both"/>
        <w:rPr>
          <w:rFonts w:ascii="Calibri" w:hAnsi="Calibri" w:cs="Arial"/>
          <w:lang w:val="es-ES_tradnl"/>
        </w:rPr>
      </w:pPr>
      <w:r>
        <w:rPr>
          <w:rFonts w:ascii="Calibri" w:hAnsi="Calibri" w:cs="Arial"/>
          <w:lang w:val="es-ES_tradnl"/>
        </w:rPr>
        <w:t>Anuncio y p</w:t>
      </w:r>
      <w:r w:rsidR="0090038A" w:rsidRPr="006B22AC">
        <w:rPr>
          <w:rFonts w:ascii="Calibri" w:hAnsi="Calibri" w:cs="Arial"/>
          <w:lang w:val="es-ES_tradnl"/>
        </w:rPr>
        <w:t>resentes Instrucciones de Regata;</w:t>
      </w:r>
    </w:p>
    <w:p w:rsidR="001842FA" w:rsidRDefault="001842FA" w:rsidP="0090038A">
      <w:pPr>
        <w:numPr>
          <w:ilvl w:val="0"/>
          <w:numId w:val="3"/>
        </w:numPr>
        <w:jc w:val="both"/>
        <w:rPr>
          <w:rFonts w:ascii="Calibri" w:hAnsi="Calibri" w:cs="Arial"/>
          <w:lang w:val="es-ES_tradnl"/>
        </w:rPr>
      </w:pPr>
      <w:r w:rsidRPr="006B22AC">
        <w:rPr>
          <w:rFonts w:ascii="Calibri" w:hAnsi="Calibri" w:cs="Arial"/>
          <w:lang w:val="es-ES_tradnl"/>
        </w:rPr>
        <w:t xml:space="preserve">Reglamento de seguridad de la ISAF categoría 3 </w:t>
      </w:r>
    </w:p>
    <w:p w:rsidR="00691F67" w:rsidRDefault="00076D28" w:rsidP="00691F67">
      <w:pPr>
        <w:numPr>
          <w:ilvl w:val="0"/>
          <w:numId w:val="3"/>
        </w:numPr>
        <w:jc w:val="both"/>
        <w:rPr>
          <w:rFonts w:ascii="Calibri" w:hAnsi="Calibri" w:cs="Arial"/>
          <w:lang w:val="es-ES_tradnl"/>
        </w:rPr>
      </w:pPr>
      <w:r>
        <w:rPr>
          <w:rFonts w:ascii="Calibri" w:hAnsi="Calibri" w:cs="Arial"/>
          <w:lang w:val="es-ES_tradnl"/>
        </w:rPr>
        <w:t>En caso de conflicto entre el Anuncio de Regata y las Instrucciones de Regata, prevalecerán éstas últimas.</w:t>
      </w:r>
    </w:p>
    <w:p w:rsidR="0090038A" w:rsidRPr="00691F67" w:rsidRDefault="0090038A" w:rsidP="0090038A">
      <w:pPr>
        <w:ind w:left="567"/>
        <w:jc w:val="both"/>
        <w:rPr>
          <w:rFonts w:asciiTheme="minorHAnsi" w:hAnsiTheme="minorHAnsi" w:cstheme="minorHAnsi"/>
          <w:lang w:val="es-ES_tradnl"/>
        </w:rPr>
      </w:pPr>
    </w:p>
    <w:p w:rsidR="00156EBA" w:rsidRPr="006B22AC" w:rsidRDefault="0090038A" w:rsidP="00156EBA">
      <w:pPr>
        <w:ind w:left="567"/>
        <w:jc w:val="both"/>
        <w:rPr>
          <w:rFonts w:ascii="Calibri" w:hAnsi="Calibri" w:cs="Arial"/>
          <w:lang w:val="es-ES_tradnl"/>
        </w:rPr>
      </w:pPr>
      <w:r w:rsidRPr="006B22AC">
        <w:rPr>
          <w:rFonts w:ascii="Calibri" w:hAnsi="Calibri" w:cs="Arial"/>
          <w:lang w:val="es-ES_tradnl"/>
        </w:rPr>
        <w:t>Independientemente del r</w:t>
      </w:r>
      <w:r w:rsidR="00C3089B" w:rsidRPr="006B22AC">
        <w:rPr>
          <w:rFonts w:ascii="Calibri" w:hAnsi="Calibri" w:cs="Arial"/>
          <w:lang w:val="es-ES_tradnl"/>
        </w:rPr>
        <w:t xml:space="preserve">eglamento de regatas a vela </w:t>
      </w:r>
      <w:r w:rsidR="00AE2267">
        <w:rPr>
          <w:rFonts w:ascii="Calibri" w:hAnsi="Calibri" w:cs="Arial"/>
          <w:lang w:val="es-ES_tradnl"/>
        </w:rPr>
        <w:t>2021</w:t>
      </w:r>
      <w:r w:rsidR="009279F7">
        <w:rPr>
          <w:rFonts w:ascii="Calibri" w:hAnsi="Calibri" w:cs="Arial"/>
          <w:lang w:val="es-ES_tradnl"/>
        </w:rPr>
        <w:t>–202</w:t>
      </w:r>
      <w:r w:rsidR="00AE2267">
        <w:rPr>
          <w:rFonts w:ascii="Calibri" w:hAnsi="Calibri" w:cs="Arial"/>
          <w:lang w:val="es-ES_tradnl"/>
        </w:rPr>
        <w:t>4</w:t>
      </w:r>
      <w:r w:rsidRPr="006B22AC">
        <w:rPr>
          <w:rFonts w:ascii="Calibri" w:hAnsi="Calibri" w:cs="Arial"/>
          <w:lang w:val="es-ES_tradnl"/>
        </w:rPr>
        <w:t>, será de aplicación la parte B del Reglamento Internacional para prevenir Abordajes en la Mar.</w:t>
      </w:r>
    </w:p>
    <w:p w:rsidR="00372509" w:rsidRDefault="0090038A" w:rsidP="00372509">
      <w:pPr>
        <w:jc w:val="both"/>
        <w:rPr>
          <w:rFonts w:ascii="Calibri" w:hAnsi="Calibri" w:cs="Arial"/>
          <w:lang w:val="es-ES_tradnl"/>
        </w:rPr>
      </w:pPr>
      <w:r w:rsidRPr="006B22AC">
        <w:rPr>
          <w:rFonts w:ascii="Calibri" w:hAnsi="Calibri" w:cs="Arial"/>
          <w:lang w:val="es-ES_tradnl"/>
        </w:rPr>
        <w:tab/>
      </w:r>
    </w:p>
    <w:p w:rsidR="0090038A" w:rsidRDefault="0090038A" w:rsidP="0090038A">
      <w:pPr>
        <w:numPr>
          <w:ilvl w:val="1"/>
          <w:numId w:val="7"/>
        </w:numPr>
        <w:tabs>
          <w:tab w:val="num" w:pos="567"/>
        </w:tabs>
        <w:ind w:left="567" w:hanging="567"/>
        <w:jc w:val="both"/>
        <w:rPr>
          <w:rFonts w:ascii="Calibri" w:hAnsi="Calibri" w:cs="Arial"/>
          <w:lang w:val="es-ES_tradnl"/>
        </w:rPr>
      </w:pPr>
      <w:r w:rsidRPr="006B22AC">
        <w:rPr>
          <w:rFonts w:ascii="Calibri" w:hAnsi="Calibri" w:cs="Arial"/>
          <w:lang w:val="es-ES_tradnl"/>
        </w:rPr>
        <w:t>Los participantes podrán exhibir publicidad de Categoría C de acuerdo con lo establecido en el Apéndice 1, reglamentación 20 de la ISAF y las prescripciones de la RFEV a dicho Apéndice.</w:t>
      </w:r>
    </w:p>
    <w:p w:rsidR="005E24EF" w:rsidRDefault="005E24EF" w:rsidP="005E24EF">
      <w:pPr>
        <w:tabs>
          <w:tab w:val="num" w:pos="567"/>
        </w:tabs>
        <w:ind w:left="567"/>
        <w:jc w:val="both"/>
        <w:rPr>
          <w:rFonts w:ascii="Calibri" w:hAnsi="Calibri" w:cs="Arial"/>
          <w:lang w:val="es-ES_tradnl"/>
        </w:rPr>
      </w:pPr>
    </w:p>
    <w:p w:rsidR="00EF1E71" w:rsidRDefault="00EF1E71" w:rsidP="00EF1E71">
      <w:pPr>
        <w:tabs>
          <w:tab w:val="num" w:pos="567"/>
        </w:tabs>
        <w:jc w:val="both"/>
        <w:rPr>
          <w:rFonts w:ascii="Calibri" w:hAnsi="Calibri" w:cs="Arial"/>
          <w:lang w:val="es-ES_tradnl"/>
        </w:rPr>
      </w:pPr>
    </w:p>
    <w:p w:rsidR="0090038A" w:rsidRPr="00F27432" w:rsidRDefault="0090038A" w:rsidP="0090038A">
      <w:pPr>
        <w:ind w:left="567" w:hanging="567"/>
        <w:jc w:val="both"/>
        <w:rPr>
          <w:rFonts w:ascii="Calibri" w:hAnsi="Calibri" w:cs="Arial"/>
          <w:b/>
          <w:sz w:val="24"/>
          <w:szCs w:val="24"/>
          <w:u w:val="single"/>
          <w:lang w:val="es-ES_tradnl"/>
        </w:rPr>
      </w:pPr>
      <w:r w:rsidRPr="00F27432">
        <w:rPr>
          <w:rFonts w:ascii="Calibri" w:hAnsi="Calibri" w:cs="Arial"/>
          <w:b/>
          <w:sz w:val="24"/>
          <w:szCs w:val="24"/>
          <w:u w:val="single"/>
          <w:lang w:val="es-ES_tradnl"/>
        </w:rPr>
        <w:t>2</w:t>
      </w:r>
      <w:r w:rsidRPr="00F27432">
        <w:rPr>
          <w:rFonts w:ascii="Calibri" w:hAnsi="Calibri" w:cs="Arial"/>
          <w:b/>
          <w:sz w:val="24"/>
          <w:szCs w:val="24"/>
          <w:u w:val="single"/>
          <w:lang w:val="es-ES_tradnl"/>
        </w:rPr>
        <w:tab/>
        <w:t>AVISOS A LOS PARTICIPANTES Y MODIFICACIONES A LAS INSTRUCCIONES DE REGATA. SECRETARÍA DE REGATAS</w:t>
      </w:r>
    </w:p>
    <w:p w:rsidR="0090038A" w:rsidRPr="006B22AC" w:rsidRDefault="0090038A" w:rsidP="0090038A">
      <w:pPr>
        <w:ind w:left="567" w:hanging="567"/>
        <w:jc w:val="both"/>
        <w:rPr>
          <w:rFonts w:ascii="Calibri" w:hAnsi="Calibri" w:cs="Arial"/>
          <w:b/>
          <w:u w:val="single"/>
          <w:lang w:val="es-ES_tradnl"/>
        </w:rPr>
      </w:pPr>
    </w:p>
    <w:p w:rsidR="0090038A" w:rsidRPr="006B22AC" w:rsidRDefault="0090038A" w:rsidP="0090038A">
      <w:pPr>
        <w:ind w:left="567" w:hanging="567"/>
        <w:jc w:val="both"/>
        <w:rPr>
          <w:rFonts w:ascii="Calibri" w:hAnsi="Calibri" w:cs="Arial"/>
          <w:lang w:val="es-ES_tradnl"/>
        </w:rPr>
      </w:pPr>
      <w:r w:rsidRPr="006B22AC">
        <w:rPr>
          <w:rFonts w:ascii="Calibri" w:hAnsi="Calibri" w:cs="Arial"/>
          <w:spacing w:val="-2"/>
          <w:lang w:val="es-ES_tradnl"/>
        </w:rPr>
        <w:t>2.1</w:t>
      </w:r>
      <w:r w:rsidRPr="006B22AC">
        <w:rPr>
          <w:rFonts w:ascii="Calibri" w:hAnsi="Calibri" w:cs="Arial"/>
          <w:spacing w:val="-2"/>
          <w:lang w:val="es-ES_tradnl"/>
        </w:rPr>
        <w:tab/>
        <w:t>Los avisos a los participantes se publicarán en el Tablón Oficial de Avisos</w:t>
      </w:r>
      <w:r w:rsidR="00AE2267">
        <w:rPr>
          <w:rFonts w:ascii="Calibri" w:hAnsi="Calibri" w:cs="Arial"/>
          <w:spacing w:val="-2"/>
          <w:lang w:val="es-ES_tradnl"/>
        </w:rPr>
        <w:t xml:space="preserve"> Virtual en el enlace </w:t>
      </w:r>
      <w:r w:rsidR="00AE2267" w:rsidRPr="00AE2267">
        <w:rPr>
          <w:rFonts w:asciiTheme="minorHAnsi" w:hAnsiTheme="minorHAnsi" w:cstheme="minorHAnsi"/>
          <w:b/>
        </w:rPr>
        <w:t>https://www.rfgvela.es/escora/regatta/2315308917848</w:t>
      </w:r>
      <w:r w:rsidRPr="006B22AC">
        <w:rPr>
          <w:rFonts w:ascii="Calibri" w:hAnsi="Calibri" w:cs="Arial"/>
          <w:lang w:val="es-ES_tradnl"/>
        </w:rPr>
        <w:t xml:space="preserve">.  La Secretaría de Regatas y Sala de Protestas estarán situadas en </w:t>
      </w:r>
      <w:r w:rsidR="00AE2267">
        <w:rPr>
          <w:rFonts w:ascii="Calibri" w:hAnsi="Calibri" w:cs="Arial"/>
          <w:lang w:val="es-ES_tradnl"/>
        </w:rPr>
        <w:t xml:space="preserve">las instalaciones </w:t>
      </w:r>
      <w:r w:rsidRPr="006B22AC">
        <w:rPr>
          <w:rFonts w:ascii="Calibri" w:hAnsi="Calibri" w:cs="Arial"/>
          <w:lang w:val="es-ES_tradnl"/>
        </w:rPr>
        <w:t>del Club.</w:t>
      </w:r>
    </w:p>
    <w:p w:rsidR="0090038A" w:rsidRPr="006B22AC" w:rsidRDefault="0090038A" w:rsidP="0090038A">
      <w:pPr>
        <w:ind w:left="567" w:hanging="567"/>
        <w:jc w:val="both"/>
        <w:rPr>
          <w:rFonts w:ascii="Calibri" w:hAnsi="Calibri" w:cs="Arial"/>
          <w:lang w:val="es-ES_tradnl"/>
        </w:rPr>
      </w:pPr>
    </w:p>
    <w:p w:rsidR="0090038A" w:rsidRPr="006B22AC" w:rsidRDefault="0090038A" w:rsidP="0090038A">
      <w:pPr>
        <w:ind w:left="567" w:hanging="567"/>
        <w:jc w:val="both"/>
        <w:rPr>
          <w:rFonts w:ascii="Calibri" w:hAnsi="Calibri" w:cs="Arial"/>
          <w:lang w:val="es-ES_tradnl"/>
        </w:rPr>
      </w:pPr>
      <w:r w:rsidRPr="006B22AC">
        <w:rPr>
          <w:rFonts w:ascii="Calibri" w:hAnsi="Calibri" w:cs="Arial"/>
          <w:lang w:val="es-ES_tradnl"/>
        </w:rPr>
        <w:t>2.2</w:t>
      </w:r>
      <w:r w:rsidRPr="006B22AC">
        <w:rPr>
          <w:rFonts w:ascii="Calibri" w:hAnsi="Calibri" w:cs="Arial"/>
          <w:lang w:val="es-ES_tradnl"/>
        </w:rPr>
        <w:tab/>
        <w:t>Cualquier modificación a las instrucciones de regata se anunciará en el Tablón Oficial de Avisos</w:t>
      </w:r>
      <w:r w:rsidR="00EF1E71">
        <w:rPr>
          <w:rFonts w:ascii="Calibri" w:hAnsi="Calibri" w:cs="Arial"/>
          <w:lang w:val="es-ES_tradnl"/>
        </w:rPr>
        <w:t xml:space="preserve"> al menos</w:t>
      </w:r>
      <w:r w:rsidRPr="006B22AC">
        <w:rPr>
          <w:rFonts w:ascii="Calibri" w:hAnsi="Calibri" w:cs="Arial"/>
          <w:lang w:val="es-ES_tradnl"/>
        </w:rPr>
        <w:t xml:space="preserve"> una hora antes de la señal de Atención de la prueba del día en que entren en vigor, excepto que cualquier cambio en el horario del programa de regatas se anunciará antes de las 20</w:t>
      </w:r>
      <w:r w:rsidR="000029D9">
        <w:rPr>
          <w:rFonts w:ascii="Calibri" w:hAnsi="Calibri" w:cs="Arial"/>
          <w:lang w:val="es-ES_tradnl"/>
        </w:rPr>
        <w:t>:</w:t>
      </w:r>
      <w:r w:rsidRPr="006B22AC">
        <w:rPr>
          <w:rFonts w:ascii="Calibri" w:hAnsi="Calibri" w:cs="Arial"/>
          <w:lang w:val="es-ES_tradnl"/>
        </w:rPr>
        <w:t>00 horas del día anterior a su efectividad.</w:t>
      </w:r>
    </w:p>
    <w:p w:rsidR="0090038A" w:rsidRPr="006B22AC" w:rsidRDefault="0090038A" w:rsidP="0090038A">
      <w:pPr>
        <w:ind w:left="567" w:hanging="567"/>
        <w:jc w:val="both"/>
        <w:rPr>
          <w:rFonts w:ascii="Calibri" w:hAnsi="Calibri" w:cs="Arial"/>
          <w:lang w:val="es-ES_tradnl"/>
        </w:rPr>
      </w:pPr>
    </w:p>
    <w:p w:rsidR="0090038A" w:rsidRDefault="00763E63" w:rsidP="0090038A">
      <w:pPr>
        <w:ind w:left="567" w:hanging="567"/>
        <w:jc w:val="both"/>
        <w:rPr>
          <w:rFonts w:ascii="Calibri" w:hAnsi="Calibri" w:cs="Arial"/>
          <w:lang w:val="es-ES_tradnl"/>
        </w:rPr>
      </w:pPr>
      <w:r w:rsidRPr="006B22AC">
        <w:rPr>
          <w:rFonts w:ascii="Calibri" w:hAnsi="Calibri" w:cs="Arial"/>
          <w:lang w:val="es-ES_tradnl"/>
        </w:rPr>
        <w:lastRenderedPageBreak/>
        <w:t>2.3</w:t>
      </w:r>
      <w:r w:rsidRPr="006B22AC">
        <w:rPr>
          <w:rFonts w:ascii="Calibri" w:hAnsi="Calibri" w:cs="Arial"/>
          <w:lang w:val="es-ES_tradnl"/>
        </w:rPr>
        <w:tab/>
      </w:r>
      <w:r w:rsidR="00EF1E71">
        <w:rPr>
          <w:rFonts w:ascii="Calibri" w:hAnsi="Calibri" w:cs="Arial"/>
          <w:lang w:val="es-ES_tradnl"/>
        </w:rPr>
        <w:t>C</w:t>
      </w:r>
      <w:r w:rsidRPr="006B22AC">
        <w:rPr>
          <w:rFonts w:ascii="Calibri" w:hAnsi="Calibri" w:cs="Arial"/>
          <w:lang w:val="es-ES_tradnl"/>
        </w:rPr>
        <w:t>ualquier modificación a est</w:t>
      </w:r>
      <w:r w:rsidR="0076713B" w:rsidRPr="006B22AC">
        <w:rPr>
          <w:rFonts w:ascii="Calibri" w:hAnsi="Calibri" w:cs="Arial"/>
          <w:lang w:val="es-ES_tradnl"/>
        </w:rPr>
        <w:t>as</w:t>
      </w:r>
      <w:r w:rsidRPr="006B22AC">
        <w:rPr>
          <w:rFonts w:ascii="Calibri" w:hAnsi="Calibri" w:cs="Arial"/>
          <w:lang w:val="es-ES_tradnl"/>
        </w:rPr>
        <w:t xml:space="preserve"> </w:t>
      </w:r>
      <w:r w:rsidR="0076713B" w:rsidRPr="006B22AC">
        <w:rPr>
          <w:rFonts w:ascii="Calibri" w:hAnsi="Calibri" w:cs="Arial"/>
          <w:lang w:val="es-ES_tradnl"/>
        </w:rPr>
        <w:t xml:space="preserve">instrucciones de regata se podrá comunicar </w:t>
      </w:r>
      <w:r w:rsidRPr="006B22AC">
        <w:rPr>
          <w:rFonts w:ascii="Calibri" w:hAnsi="Calibri" w:cs="Arial"/>
          <w:lang w:val="es-ES_tradnl"/>
        </w:rPr>
        <w:t>en la reunión de pat</w:t>
      </w:r>
      <w:r w:rsidR="00B93170">
        <w:rPr>
          <w:rFonts w:ascii="Calibri" w:hAnsi="Calibri" w:cs="Arial"/>
          <w:lang w:val="es-ES_tradnl"/>
        </w:rPr>
        <w:t>rones que se celebrara el día 2</w:t>
      </w:r>
      <w:r w:rsidR="007B4B87">
        <w:rPr>
          <w:rFonts w:ascii="Calibri" w:hAnsi="Calibri" w:cs="Arial"/>
          <w:lang w:val="es-ES_tradnl"/>
        </w:rPr>
        <w:t>2</w:t>
      </w:r>
      <w:r w:rsidR="002425D8">
        <w:rPr>
          <w:rFonts w:ascii="Calibri" w:hAnsi="Calibri" w:cs="Arial"/>
          <w:lang w:val="es-ES_tradnl"/>
        </w:rPr>
        <w:t xml:space="preserve"> de julio de </w:t>
      </w:r>
      <w:r w:rsidR="00AE2267">
        <w:rPr>
          <w:rFonts w:ascii="Calibri" w:hAnsi="Calibri" w:cs="Arial"/>
          <w:lang w:val="es-ES_tradnl"/>
        </w:rPr>
        <w:t>2022 a las 20</w:t>
      </w:r>
      <w:r w:rsidR="002425D8">
        <w:rPr>
          <w:rFonts w:ascii="Calibri" w:hAnsi="Calibri" w:cs="Arial"/>
          <w:lang w:val="es-ES_tradnl"/>
        </w:rPr>
        <w:t>:00</w:t>
      </w:r>
      <w:r w:rsidRPr="006B22AC">
        <w:rPr>
          <w:rFonts w:ascii="Calibri" w:hAnsi="Calibri" w:cs="Arial"/>
          <w:lang w:val="es-ES_tradnl"/>
        </w:rPr>
        <w:t xml:space="preserve"> </w:t>
      </w:r>
      <w:r w:rsidR="002425D8" w:rsidRPr="006B22AC">
        <w:rPr>
          <w:rFonts w:ascii="Calibri" w:hAnsi="Calibri" w:cs="Arial"/>
          <w:lang w:val="es-ES_tradnl"/>
        </w:rPr>
        <w:t>h,</w:t>
      </w:r>
      <w:r w:rsidRPr="006B22AC">
        <w:rPr>
          <w:rFonts w:ascii="Calibri" w:hAnsi="Calibri" w:cs="Arial"/>
          <w:lang w:val="es-ES_tradnl"/>
        </w:rPr>
        <w:t xml:space="preserve"> </w:t>
      </w:r>
      <w:r w:rsidR="00362194">
        <w:rPr>
          <w:rFonts w:ascii="Calibri" w:hAnsi="Calibri" w:cs="Arial"/>
          <w:lang w:val="es-ES_tradnl"/>
        </w:rPr>
        <w:t xml:space="preserve">y se publicará en el TOA, </w:t>
      </w:r>
      <w:r w:rsidRPr="006B22AC">
        <w:rPr>
          <w:rFonts w:ascii="Calibri" w:hAnsi="Calibri" w:cs="Arial"/>
          <w:lang w:val="es-ES_tradnl"/>
        </w:rPr>
        <w:t>no siendo motivo de protesta en el caso de no asistir</w:t>
      </w:r>
      <w:r w:rsidR="002C5E1D" w:rsidRPr="006B22AC">
        <w:rPr>
          <w:rFonts w:ascii="Calibri" w:hAnsi="Calibri" w:cs="Arial"/>
          <w:lang w:val="es-ES_tradnl"/>
        </w:rPr>
        <w:t xml:space="preserve"> </w:t>
      </w:r>
      <w:r w:rsidRPr="006B22AC">
        <w:rPr>
          <w:rFonts w:ascii="Calibri" w:hAnsi="Calibri" w:cs="Arial"/>
          <w:lang w:val="es-ES_tradnl"/>
        </w:rPr>
        <w:t>a dicha reunión.</w:t>
      </w:r>
    </w:p>
    <w:p w:rsidR="000029D9" w:rsidRDefault="000029D9" w:rsidP="0090038A">
      <w:pPr>
        <w:ind w:left="567" w:hanging="567"/>
        <w:jc w:val="both"/>
        <w:rPr>
          <w:rFonts w:ascii="Calibri" w:hAnsi="Calibri" w:cs="Arial"/>
          <w:lang w:val="es-ES_tradnl"/>
        </w:rPr>
      </w:pPr>
    </w:p>
    <w:p w:rsidR="000029D9" w:rsidRPr="006B22AC" w:rsidRDefault="000029D9" w:rsidP="0090038A">
      <w:pPr>
        <w:ind w:left="567" w:hanging="567"/>
        <w:jc w:val="both"/>
        <w:rPr>
          <w:rFonts w:ascii="Calibri" w:hAnsi="Calibri" w:cs="Arial"/>
          <w:lang w:val="es-ES_tradnl"/>
        </w:rPr>
      </w:pPr>
    </w:p>
    <w:p w:rsidR="002C5E1D" w:rsidRPr="006B22AC" w:rsidRDefault="002C5E1D" w:rsidP="0090038A">
      <w:pPr>
        <w:jc w:val="both"/>
        <w:rPr>
          <w:rFonts w:ascii="Calibri" w:hAnsi="Calibri" w:cs="Arial"/>
          <w:b/>
          <w:u w:val="single"/>
          <w:lang w:val="es-ES_tradnl"/>
        </w:rPr>
      </w:pPr>
    </w:p>
    <w:p w:rsidR="0090038A" w:rsidRPr="00F27432" w:rsidRDefault="0090038A" w:rsidP="0090038A">
      <w:pPr>
        <w:jc w:val="both"/>
        <w:rPr>
          <w:rFonts w:ascii="Calibri" w:hAnsi="Calibri" w:cs="Arial"/>
          <w:b/>
          <w:sz w:val="24"/>
          <w:szCs w:val="24"/>
          <w:u w:val="single"/>
          <w:lang w:val="es-ES_tradnl"/>
        </w:rPr>
      </w:pPr>
      <w:r w:rsidRPr="00F27432">
        <w:rPr>
          <w:rFonts w:ascii="Calibri" w:hAnsi="Calibri" w:cs="Arial"/>
          <w:b/>
          <w:sz w:val="24"/>
          <w:szCs w:val="24"/>
          <w:u w:val="single"/>
          <w:lang w:val="es-ES_tradnl"/>
        </w:rPr>
        <w:t>3          SEÑALES ESPECIALES</w:t>
      </w:r>
    </w:p>
    <w:p w:rsidR="0090038A" w:rsidRPr="006B22AC" w:rsidRDefault="0090038A" w:rsidP="0090038A">
      <w:pPr>
        <w:jc w:val="both"/>
        <w:rPr>
          <w:rFonts w:ascii="Calibri" w:hAnsi="Calibri" w:cs="Arial"/>
          <w:b/>
          <w:lang w:val="es-ES_tradnl"/>
        </w:rPr>
      </w:pPr>
      <w:r w:rsidRPr="006B22AC">
        <w:rPr>
          <w:rFonts w:ascii="Calibri" w:hAnsi="Calibri" w:cs="Arial"/>
          <w:b/>
          <w:lang w:val="es-ES_tradnl"/>
        </w:rPr>
        <w:tab/>
      </w:r>
    </w:p>
    <w:p w:rsidR="0090038A" w:rsidRPr="006B22AC" w:rsidRDefault="0090038A" w:rsidP="0090038A">
      <w:pPr>
        <w:ind w:firstLine="567"/>
        <w:jc w:val="both"/>
        <w:rPr>
          <w:rFonts w:ascii="Calibri" w:hAnsi="Calibri" w:cs="Arial"/>
          <w:u w:val="single"/>
          <w:lang w:val="es-ES_tradnl"/>
        </w:rPr>
      </w:pPr>
      <w:r w:rsidRPr="006B22AC">
        <w:rPr>
          <w:rFonts w:ascii="Calibri" w:hAnsi="Calibri" w:cs="Arial"/>
          <w:u w:val="single"/>
          <w:lang w:val="es-ES_tradnl"/>
        </w:rPr>
        <w:t>Señales en Tierra.</w:t>
      </w:r>
    </w:p>
    <w:p w:rsidR="0090038A" w:rsidRPr="006B22AC" w:rsidRDefault="0090038A" w:rsidP="0090038A">
      <w:pPr>
        <w:ind w:firstLine="567"/>
        <w:jc w:val="both"/>
        <w:rPr>
          <w:rFonts w:ascii="Calibri" w:hAnsi="Calibri" w:cs="Arial"/>
          <w:u w:val="single"/>
          <w:lang w:val="es-ES_tradnl"/>
        </w:rPr>
      </w:pPr>
    </w:p>
    <w:p w:rsidR="0090038A" w:rsidRPr="006B22AC" w:rsidRDefault="0090038A" w:rsidP="0090038A">
      <w:pPr>
        <w:ind w:left="567" w:hanging="567"/>
        <w:jc w:val="both"/>
        <w:rPr>
          <w:rFonts w:ascii="Calibri" w:hAnsi="Calibri" w:cs="Arial"/>
          <w:lang w:val="es-ES_tradnl"/>
        </w:rPr>
      </w:pPr>
      <w:r w:rsidRPr="006B22AC">
        <w:rPr>
          <w:rFonts w:ascii="Calibri" w:hAnsi="Calibri" w:cs="Arial"/>
          <w:lang w:val="es-ES_tradnl"/>
        </w:rPr>
        <w:t>3.1</w:t>
      </w:r>
      <w:r w:rsidRPr="006B22AC">
        <w:rPr>
          <w:rFonts w:ascii="Calibri" w:hAnsi="Calibri" w:cs="Arial"/>
          <w:lang w:val="es-ES_tradnl"/>
        </w:rPr>
        <w:tab/>
        <w:t>Las señales hechas en tierra se darán en el Mástil Oficial de Señales (MOS) situado en el C. N. de Sada.</w:t>
      </w:r>
    </w:p>
    <w:p w:rsidR="0090038A" w:rsidRPr="006B22AC" w:rsidRDefault="0090038A" w:rsidP="0090038A">
      <w:pPr>
        <w:ind w:left="567" w:hanging="567"/>
        <w:jc w:val="both"/>
        <w:rPr>
          <w:rFonts w:ascii="Calibri" w:hAnsi="Calibri" w:cs="Arial"/>
          <w:lang w:val="es-ES_tradnl"/>
        </w:rPr>
      </w:pPr>
    </w:p>
    <w:p w:rsidR="0090038A" w:rsidRDefault="0090038A" w:rsidP="0090038A">
      <w:pPr>
        <w:ind w:left="567" w:hanging="567"/>
        <w:jc w:val="both"/>
        <w:rPr>
          <w:rFonts w:ascii="Calibri" w:hAnsi="Calibri" w:cs="Arial"/>
          <w:lang w:val="es-ES_tradnl"/>
        </w:rPr>
      </w:pPr>
      <w:r w:rsidRPr="006B22AC">
        <w:rPr>
          <w:rFonts w:ascii="Calibri" w:hAnsi="Calibri" w:cs="Arial"/>
          <w:lang w:val="es-ES_tradnl"/>
        </w:rPr>
        <w:t>3.2</w:t>
      </w:r>
      <w:r w:rsidRPr="006B22AC">
        <w:rPr>
          <w:rFonts w:ascii="Calibri" w:hAnsi="Calibri" w:cs="Arial"/>
          <w:lang w:val="es-ES_tradnl"/>
        </w:rPr>
        <w:tab/>
        <w:t>Cuando se largue el Gallardete de Inteligencia, 'GI', en tierra, la siguiente señal de atención para las clases / grupos afectados no se dará antes de 60 MINUTOS después de arriarse.</w:t>
      </w:r>
    </w:p>
    <w:p w:rsidR="003846CA" w:rsidRDefault="003846CA" w:rsidP="0090038A">
      <w:pPr>
        <w:ind w:left="567" w:hanging="567"/>
        <w:jc w:val="both"/>
        <w:rPr>
          <w:rFonts w:ascii="Calibri" w:hAnsi="Calibri" w:cs="Arial"/>
          <w:lang w:val="es-ES_tradnl"/>
        </w:rPr>
      </w:pPr>
    </w:p>
    <w:p w:rsidR="0090038A" w:rsidRPr="00F27432" w:rsidRDefault="0090038A" w:rsidP="0090038A">
      <w:pPr>
        <w:jc w:val="both"/>
        <w:rPr>
          <w:rFonts w:ascii="Calibri" w:hAnsi="Calibri" w:cs="Arial"/>
          <w:b/>
          <w:sz w:val="24"/>
          <w:szCs w:val="24"/>
          <w:u w:val="single"/>
          <w:lang w:val="es-ES_tradnl"/>
        </w:rPr>
      </w:pPr>
      <w:r w:rsidRPr="00F27432">
        <w:rPr>
          <w:rFonts w:ascii="Calibri" w:hAnsi="Calibri" w:cs="Arial"/>
          <w:b/>
          <w:sz w:val="24"/>
          <w:szCs w:val="24"/>
          <w:u w:val="single"/>
          <w:lang w:val="es-ES_tradnl"/>
        </w:rPr>
        <w:t>4</w:t>
      </w:r>
      <w:r w:rsidRPr="00F27432">
        <w:rPr>
          <w:rFonts w:ascii="Calibri" w:hAnsi="Calibri" w:cs="Arial"/>
          <w:b/>
          <w:sz w:val="24"/>
          <w:szCs w:val="24"/>
          <w:u w:val="single"/>
          <w:lang w:val="es-ES_tradnl"/>
        </w:rPr>
        <w:tab/>
        <w:t>PROGRAMA DE PRUEBAS</w:t>
      </w:r>
    </w:p>
    <w:p w:rsidR="0090038A" w:rsidRPr="006B22AC" w:rsidRDefault="0090038A" w:rsidP="0090038A">
      <w:pPr>
        <w:jc w:val="both"/>
        <w:rPr>
          <w:rFonts w:ascii="Calibri" w:hAnsi="Calibri" w:cs="Arial"/>
          <w:b/>
          <w:u w:val="single"/>
          <w:lang w:val="es-ES_tradnl"/>
        </w:rPr>
      </w:pPr>
    </w:p>
    <w:p w:rsidR="00782760" w:rsidRPr="00782760" w:rsidRDefault="0090038A" w:rsidP="00782760">
      <w:pPr>
        <w:rPr>
          <w:rFonts w:asciiTheme="minorHAnsi" w:hAnsiTheme="minorHAnsi" w:cstheme="minorHAnsi"/>
        </w:rPr>
      </w:pPr>
      <w:r w:rsidRPr="006B22AC">
        <w:rPr>
          <w:rFonts w:ascii="Calibri" w:hAnsi="Calibri" w:cs="Arial"/>
          <w:lang w:val="es-ES_tradnl"/>
        </w:rPr>
        <w:t>4.1</w:t>
      </w:r>
      <w:r w:rsidRPr="006B22AC">
        <w:rPr>
          <w:rFonts w:ascii="Calibri" w:hAnsi="Calibri" w:cs="Arial"/>
          <w:lang w:val="es-ES_tradnl"/>
        </w:rPr>
        <w:tab/>
      </w:r>
      <w:r w:rsidR="00782760" w:rsidRPr="00782760">
        <w:rPr>
          <w:rFonts w:asciiTheme="minorHAnsi" w:hAnsiTheme="minorHAnsi" w:cstheme="minorHAnsi"/>
        </w:rPr>
        <w:t>La regata constará de una única prueba, la cual deberá completarse para que la Regata sea válida</w:t>
      </w:r>
      <w:r w:rsidR="00782760">
        <w:rPr>
          <w:rFonts w:asciiTheme="minorHAnsi" w:hAnsiTheme="minorHAnsi" w:cstheme="minorHAnsi"/>
        </w:rPr>
        <w:t>.</w:t>
      </w:r>
    </w:p>
    <w:p w:rsidR="0090038A" w:rsidRPr="006B22AC" w:rsidRDefault="0090038A" w:rsidP="0090038A">
      <w:pPr>
        <w:ind w:left="567" w:hanging="567"/>
        <w:jc w:val="both"/>
        <w:rPr>
          <w:rFonts w:ascii="Calibri" w:hAnsi="Calibri" w:cs="Arial"/>
          <w:lang w:val="es-ES_tradnl"/>
        </w:rPr>
      </w:pPr>
      <w:r w:rsidRPr="006B22AC">
        <w:rPr>
          <w:rFonts w:ascii="Calibri" w:hAnsi="Calibri" w:cs="Arial"/>
          <w:lang w:val="es-ES_tradnl"/>
        </w:rPr>
        <w:t>.</w:t>
      </w:r>
    </w:p>
    <w:p w:rsidR="0090038A" w:rsidRDefault="00BD04F6" w:rsidP="0090038A">
      <w:pPr>
        <w:ind w:left="567" w:hanging="567"/>
        <w:jc w:val="both"/>
        <w:rPr>
          <w:rFonts w:ascii="Calibri" w:hAnsi="Calibri" w:cs="Arial"/>
          <w:lang w:val="es-ES_tradnl"/>
        </w:rPr>
      </w:pPr>
      <w:r>
        <w:rPr>
          <w:rFonts w:ascii="Calibri" w:hAnsi="Calibri" w:cs="Arial"/>
          <w:lang w:val="es-ES_tradnl"/>
        </w:rPr>
        <w:t xml:space="preserve">4.2    </w:t>
      </w:r>
      <w:r w:rsidR="00782760">
        <w:rPr>
          <w:rFonts w:ascii="Calibri" w:hAnsi="Calibri" w:cs="Arial"/>
          <w:lang w:val="es-ES_tradnl"/>
        </w:rPr>
        <w:tab/>
      </w:r>
      <w:r w:rsidR="00782760">
        <w:rPr>
          <w:rFonts w:ascii="Calibri" w:hAnsi="Calibri" w:cs="Arial"/>
          <w:lang w:val="es-ES_tradnl"/>
        </w:rPr>
        <w:tab/>
      </w:r>
      <w:r>
        <w:rPr>
          <w:rFonts w:ascii="Calibri" w:hAnsi="Calibri" w:cs="Arial"/>
          <w:lang w:val="es-ES_tradnl"/>
        </w:rPr>
        <w:t xml:space="preserve"> </w:t>
      </w:r>
      <w:r w:rsidR="0090038A" w:rsidRPr="006B22AC">
        <w:rPr>
          <w:rFonts w:ascii="Calibri" w:hAnsi="Calibri" w:cs="Arial"/>
          <w:lang w:val="es-ES_tradnl"/>
        </w:rPr>
        <w:t>El programa de actos y pruebas se detalla a continuación:</w:t>
      </w:r>
    </w:p>
    <w:p w:rsidR="007F0AF1" w:rsidRDefault="007F0AF1" w:rsidP="0090038A">
      <w:pPr>
        <w:ind w:left="567" w:hanging="567"/>
        <w:jc w:val="both"/>
        <w:rPr>
          <w:rFonts w:ascii="Calibri" w:hAnsi="Calibri" w:cs="Arial"/>
          <w:lang w:val="es-ES_tradnl"/>
        </w:rPr>
      </w:pPr>
    </w:p>
    <w:tbl>
      <w:tblPr>
        <w:tblStyle w:val="TableNormal"/>
        <w:tblW w:w="9696" w:type="dxa"/>
        <w:tblInd w:w="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68"/>
        <w:gridCol w:w="2146"/>
        <w:gridCol w:w="5582"/>
      </w:tblGrid>
      <w:tr w:rsidR="007B4B87" w:rsidRPr="00323FE3" w:rsidTr="00D77026">
        <w:trPr>
          <w:trHeight w:val="563"/>
        </w:trPr>
        <w:tc>
          <w:tcPr>
            <w:tcW w:w="1968" w:type="dxa"/>
            <w:shd w:val="clear" w:color="auto" w:fill="D9D9D9"/>
          </w:tcPr>
          <w:p w:rsidR="007B4B87" w:rsidRPr="00323FE3" w:rsidRDefault="007B4B87" w:rsidP="00D77026">
            <w:pPr>
              <w:spacing w:line="360" w:lineRule="auto"/>
            </w:pPr>
            <w:r w:rsidRPr="00323FE3">
              <w:t>FECHA</w:t>
            </w:r>
          </w:p>
        </w:tc>
        <w:tc>
          <w:tcPr>
            <w:tcW w:w="2146" w:type="dxa"/>
            <w:shd w:val="clear" w:color="auto" w:fill="D9D9D9"/>
          </w:tcPr>
          <w:p w:rsidR="007B4B87" w:rsidRPr="00323FE3" w:rsidRDefault="007B4B87" w:rsidP="00D77026">
            <w:pPr>
              <w:spacing w:line="360" w:lineRule="auto"/>
            </w:pPr>
            <w:r w:rsidRPr="00323FE3">
              <w:t>HORA</w:t>
            </w:r>
          </w:p>
        </w:tc>
        <w:tc>
          <w:tcPr>
            <w:tcW w:w="5582" w:type="dxa"/>
            <w:shd w:val="clear" w:color="auto" w:fill="D9D9D9"/>
          </w:tcPr>
          <w:p w:rsidR="007B4B87" w:rsidRPr="00323FE3" w:rsidRDefault="007B4B87" w:rsidP="00D77026">
            <w:pPr>
              <w:spacing w:line="360" w:lineRule="auto"/>
            </w:pPr>
            <w:r w:rsidRPr="00323FE3">
              <w:t>ACTO</w:t>
            </w:r>
          </w:p>
        </w:tc>
      </w:tr>
      <w:tr w:rsidR="007B4B87" w:rsidRPr="00323FE3" w:rsidTr="00D77026">
        <w:trPr>
          <w:trHeight w:val="1302"/>
        </w:trPr>
        <w:tc>
          <w:tcPr>
            <w:tcW w:w="1968" w:type="dxa"/>
          </w:tcPr>
          <w:p w:rsidR="007B4B87" w:rsidRPr="00323FE3" w:rsidRDefault="007B4B87" w:rsidP="00D77026">
            <w:pPr>
              <w:spacing w:line="360" w:lineRule="auto"/>
            </w:pPr>
            <w:r w:rsidRPr="00323FE3">
              <w:t>22 de julio (Viernes)</w:t>
            </w:r>
          </w:p>
        </w:tc>
        <w:tc>
          <w:tcPr>
            <w:tcW w:w="2146" w:type="dxa"/>
          </w:tcPr>
          <w:p w:rsidR="007B4B87" w:rsidRPr="00323FE3" w:rsidRDefault="007B4B87" w:rsidP="00D77026">
            <w:pPr>
              <w:spacing w:line="360" w:lineRule="auto"/>
            </w:pPr>
            <w:r w:rsidRPr="00323FE3">
              <w:t>20:00 h.</w:t>
            </w:r>
          </w:p>
        </w:tc>
        <w:tc>
          <w:tcPr>
            <w:tcW w:w="5582" w:type="dxa"/>
          </w:tcPr>
          <w:p w:rsidR="007B4B87" w:rsidRPr="00323FE3" w:rsidRDefault="007B4B87" w:rsidP="00D77026">
            <w:pPr>
              <w:spacing w:line="360" w:lineRule="auto"/>
            </w:pPr>
            <w:r w:rsidRPr="00323FE3">
              <w:t>Finalización del plazo de preinscripción y                             confirmación de inscripciones.</w:t>
            </w:r>
          </w:p>
          <w:p w:rsidR="007B4B87" w:rsidRDefault="007B4B87" w:rsidP="00D77026">
            <w:pPr>
              <w:spacing w:line="360" w:lineRule="auto"/>
            </w:pPr>
            <w:r>
              <w:t xml:space="preserve">Reunión de Patrones. </w:t>
            </w:r>
          </w:p>
          <w:p w:rsidR="007B4B87" w:rsidRPr="00323FE3" w:rsidRDefault="007B4B87" w:rsidP="00D77026">
            <w:pPr>
              <w:spacing w:line="360" w:lineRule="auto"/>
            </w:pPr>
            <w:r>
              <w:t xml:space="preserve">Entrega de obsequios a cada tripulante. </w:t>
            </w:r>
          </w:p>
        </w:tc>
      </w:tr>
      <w:tr w:rsidR="007B4B87" w:rsidRPr="00323FE3" w:rsidTr="00D77026">
        <w:trPr>
          <w:trHeight w:val="2346"/>
        </w:trPr>
        <w:tc>
          <w:tcPr>
            <w:tcW w:w="1968" w:type="dxa"/>
          </w:tcPr>
          <w:p w:rsidR="007B4B87" w:rsidRPr="00323FE3" w:rsidRDefault="007B4B87" w:rsidP="00D77026">
            <w:pPr>
              <w:spacing w:line="360" w:lineRule="auto"/>
            </w:pPr>
            <w:r w:rsidRPr="00323FE3">
              <w:t>23 de julio (Sábado)</w:t>
            </w:r>
          </w:p>
        </w:tc>
        <w:tc>
          <w:tcPr>
            <w:tcW w:w="2146" w:type="dxa"/>
          </w:tcPr>
          <w:p w:rsidR="007B4B87" w:rsidRPr="00323FE3" w:rsidRDefault="007B4B87" w:rsidP="00D77026">
            <w:pPr>
              <w:spacing w:line="360" w:lineRule="auto"/>
            </w:pPr>
            <w:r w:rsidRPr="00323FE3">
              <w:t>09,00 a 10:30 h.</w:t>
            </w:r>
          </w:p>
          <w:p w:rsidR="007B4B87" w:rsidRPr="00323FE3" w:rsidRDefault="007B4B87" w:rsidP="00D77026">
            <w:pPr>
              <w:spacing w:line="360" w:lineRule="auto"/>
            </w:pPr>
          </w:p>
          <w:p w:rsidR="007B4B87" w:rsidRPr="00323FE3" w:rsidRDefault="007B4B87" w:rsidP="00D77026">
            <w:pPr>
              <w:spacing w:line="360" w:lineRule="auto"/>
            </w:pPr>
            <w:r w:rsidRPr="00323FE3">
              <w:t>12:00 h.</w:t>
            </w:r>
          </w:p>
          <w:p w:rsidR="007B4B87" w:rsidRPr="00323FE3" w:rsidRDefault="007B4B87" w:rsidP="00D77026">
            <w:pPr>
              <w:spacing w:line="360" w:lineRule="auto"/>
            </w:pPr>
          </w:p>
          <w:p w:rsidR="007B4B87" w:rsidRPr="00323FE3" w:rsidRDefault="007B4B87" w:rsidP="00D77026">
            <w:pPr>
              <w:spacing w:line="360" w:lineRule="auto"/>
            </w:pPr>
            <w:r w:rsidRPr="00323FE3">
              <w:t>19:30 h. (Aprox.)</w:t>
            </w:r>
          </w:p>
        </w:tc>
        <w:tc>
          <w:tcPr>
            <w:tcW w:w="5582" w:type="dxa"/>
          </w:tcPr>
          <w:p w:rsidR="007B4B87" w:rsidRPr="00323FE3" w:rsidRDefault="007B4B87" w:rsidP="00D77026">
            <w:pPr>
              <w:spacing w:line="360" w:lineRule="auto"/>
            </w:pPr>
            <w:r w:rsidRPr="00323FE3">
              <w:t>Confirmación de inscripciones.</w:t>
            </w:r>
          </w:p>
          <w:p w:rsidR="007B4B87" w:rsidRPr="00323FE3" w:rsidRDefault="007B4B87" w:rsidP="00D77026">
            <w:pPr>
              <w:spacing w:line="360" w:lineRule="auto"/>
            </w:pPr>
          </w:p>
          <w:p w:rsidR="007B4B87" w:rsidRPr="00323FE3" w:rsidRDefault="007B4B87" w:rsidP="00D77026">
            <w:pPr>
              <w:spacing w:line="360" w:lineRule="auto"/>
            </w:pPr>
            <w:r w:rsidRPr="00323FE3">
              <w:t>Salida de la Etapa Sada-</w:t>
            </w:r>
            <w:proofErr w:type="spellStart"/>
            <w:r w:rsidRPr="00323FE3">
              <w:t>Cedeira</w:t>
            </w:r>
            <w:proofErr w:type="spellEnd"/>
            <w:r w:rsidRPr="00323FE3">
              <w:t>.</w:t>
            </w:r>
          </w:p>
          <w:p w:rsidR="007B4B87" w:rsidRPr="00323FE3" w:rsidRDefault="007B4B87" w:rsidP="00D77026">
            <w:pPr>
              <w:spacing w:line="360" w:lineRule="auto"/>
            </w:pPr>
          </w:p>
          <w:p w:rsidR="007B4B87" w:rsidRPr="00323FE3" w:rsidRDefault="007B4B87" w:rsidP="00D77026">
            <w:pPr>
              <w:spacing w:line="360" w:lineRule="auto"/>
            </w:pPr>
            <w:r w:rsidRPr="00323FE3">
              <w:t>Cóctel de bienvenida.</w:t>
            </w:r>
          </w:p>
          <w:p w:rsidR="007B4B87" w:rsidRPr="00323FE3" w:rsidRDefault="007B4B87" w:rsidP="00D77026">
            <w:pPr>
              <w:spacing w:line="360" w:lineRule="auto"/>
            </w:pPr>
          </w:p>
        </w:tc>
      </w:tr>
      <w:tr w:rsidR="007B4B87" w:rsidRPr="00323FE3" w:rsidTr="00D77026">
        <w:trPr>
          <w:trHeight w:val="1840"/>
        </w:trPr>
        <w:tc>
          <w:tcPr>
            <w:tcW w:w="1968" w:type="dxa"/>
          </w:tcPr>
          <w:p w:rsidR="007B4B87" w:rsidRPr="00323FE3" w:rsidRDefault="007B4B87" w:rsidP="00D77026">
            <w:pPr>
              <w:spacing w:line="360" w:lineRule="auto"/>
            </w:pPr>
          </w:p>
          <w:p w:rsidR="007B4B87" w:rsidRPr="00323FE3" w:rsidRDefault="007B4B87" w:rsidP="00D77026">
            <w:pPr>
              <w:spacing w:line="360" w:lineRule="auto"/>
            </w:pPr>
            <w:r w:rsidRPr="00323FE3">
              <w:t>24 de julio (Domingo)</w:t>
            </w:r>
          </w:p>
        </w:tc>
        <w:tc>
          <w:tcPr>
            <w:tcW w:w="2146" w:type="dxa"/>
          </w:tcPr>
          <w:p w:rsidR="007B4B87" w:rsidRPr="00323FE3" w:rsidRDefault="007B4B87" w:rsidP="00D77026">
            <w:pPr>
              <w:spacing w:line="360" w:lineRule="auto"/>
            </w:pPr>
          </w:p>
          <w:p w:rsidR="007B4B87" w:rsidRPr="00323FE3" w:rsidRDefault="007B4B87" w:rsidP="00D77026">
            <w:pPr>
              <w:spacing w:line="360" w:lineRule="auto"/>
            </w:pPr>
            <w:r w:rsidRPr="00323FE3">
              <w:t>12:00 h.</w:t>
            </w:r>
          </w:p>
        </w:tc>
        <w:tc>
          <w:tcPr>
            <w:tcW w:w="5582" w:type="dxa"/>
          </w:tcPr>
          <w:p w:rsidR="007B4B87" w:rsidRPr="00323FE3" w:rsidRDefault="007B4B87" w:rsidP="00D77026">
            <w:pPr>
              <w:spacing w:line="360" w:lineRule="auto"/>
            </w:pPr>
          </w:p>
          <w:p w:rsidR="007B4B87" w:rsidRPr="00323FE3" w:rsidRDefault="007B4B87" w:rsidP="00D77026">
            <w:pPr>
              <w:spacing w:line="360" w:lineRule="auto"/>
            </w:pPr>
            <w:r w:rsidRPr="00323FE3">
              <w:t xml:space="preserve">Señal Atención. Salida de la Prueba </w:t>
            </w:r>
            <w:proofErr w:type="spellStart"/>
            <w:r w:rsidRPr="00323FE3">
              <w:t>Cedeira</w:t>
            </w:r>
            <w:proofErr w:type="spellEnd"/>
            <w:r w:rsidRPr="00323FE3">
              <w:t xml:space="preserve">  –Sada. </w:t>
            </w:r>
          </w:p>
          <w:p w:rsidR="007B4B87" w:rsidRPr="00323FE3" w:rsidRDefault="007B4B87" w:rsidP="00D77026">
            <w:pPr>
              <w:spacing w:line="360" w:lineRule="auto"/>
            </w:pPr>
            <w:r w:rsidRPr="00323FE3">
              <w:t>Llegada a Sada.</w:t>
            </w:r>
          </w:p>
        </w:tc>
      </w:tr>
      <w:tr w:rsidR="007B4B87" w:rsidRPr="00323FE3" w:rsidTr="00D77026">
        <w:trPr>
          <w:trHeight w:val="835"/>
        </w:trPr>
        <w:tc>
          <w:tcPr>
            <w:tcW w:w="1968" w:type="dxa"/>
          </w:tcPr>
          <w:p w:rsidR="007B4B87" w:rsidRPr="00323FE3" w:rsidRDefault="007B4B87" w:rsidP="00D77026">
            <w:pPr>
              <w:spacing w:line="360" w:lineRule="auto"/>
            </w:pPr>
          </w:p>
          <w:p w:rsidR="007B4B87" w:rsidRPr="00323FE3" w:rsidRDefault="007B4B87" w:rsidP="00D77026">
            <w:pPr>
              <w:spacing w:line="360" w:lineRule="auto"/>
            </w:pPr>
            <w:r w:rsidRPr="00323FE3">
              <w:t>25 de julio (Lunes)</w:t>
            </w:r>
          </w:p>
        </w:tc>
        <w:tc>
          <w:tcPr>
            <w:tcW w:w="2146" w:type="dxa"/>
          </w:tcPr>
          <w:p w:rsidR="007B4B87" w:rsidRPr="00323FE3" w:rsidRDefault="007B4B87" w:rsidP="00D77026">
            <w:pPr>
              <w:spacing w:line="360" w:lineRule="auto"/>
            </w:pPr>
          </w:p>
          <w:p w:rsidR="007B4B87" w:rsidRPr="00323FE3" w:rsidRDefault="007B4B87" w:rsidP="00D77026">
            <w:pPr>
              <w:spacing w:line="360" w:lineRule="auto"/>
            </w:pPr>
            <w:r>
              <w:t>21</w:t>
            </w:r>
            <w:r w:rsidRPr="00323FE3">
              <w:t>:00 h.</w:t>
            </w:r>
          </w:p>
        </w:tc>
        <w:tc>
          <w:tcPr>
            <w:tcW w:w="5582" w:type="dxa"/>
          </w:tcPr>
          <w:p w:rsidR="007B4B87" w:rsidRPr="00323FE3" w:rsidRDefault="007B4B87" w:rsidP="00D77026">
            <w:pPr>
              <w:spacing w:line="360" w:lineRule="auto"/>
            </w:pPr>
          </w:p>
          <w:p w:rsidR="007B4B87" w:rsidRPr="00323FE3" w:rsidRDefault="007B4B87" w:rsidP="00D77026">
            <w:pPr>
              <w:spacing w:line="360" w:lineRule="auto"/>
            </w:pPr>
            <w:r w:rsidRPr="00323FE3">
              <w:t>Entrega de trofeos de la Regata y Cóctel.</w:t>
            </w:r>
          </w:p>
        </w:tc>
      </w:tr>
    </w:tbl>
    <w:p w:rsidR="007F0AF1" w:rsidRDefault="007F0AF1" w:rsidP="0090038A">
      <w:pPr>
        <w:ind w:left="567" w:hanging="567"/>
        <w:jc w:val="both"/>
        <w:rPr>
          <w:rFonts w:ascii="Calibri" w:hAnsi="Calibri" w:cs="Arial"/>
          <w:lang w:val="es-ES_tradnl"/>
        </w:rPr>
      </w:pPr>
    </w:p>
    <w:p w:rsidR="00FB5B61" w:rsidRDefault="00FB5B61" w:rsidP="0090038A">
      <w:pPr>
        <w:ind w:left="567" w:hanging="567"/>
        <w:jc w:val="both"/>
        <w:rPr>
          <w:rFonts w:ascii="Calibri" w:hAnsi="Calibri" w:cs="Arial"/>
          <w:lang w:val="es-ES_tradnl"/>
        </w:rPr>
      </w:pPr>
    </w:p>
    <w:p w:rsidR="0090038A" w:rsidRPr="006B22AC" w:rsidRDefault="0090038A" w:rsidP="0090038A">
      <w:pPr>
        <w:jc w:val="both"/>
        <w:rPr>
          <w:rFonts w:ascii="Calibri" w:hAnsi="Calibri" w:cs="Arial"/>
          <w:lang w:val="es-ES_tradnl"/>
        </w:rPr>
      </w:pPr>
      <w:r w:rsidRPr="006B22AC">
        <w:rPr>
          <w:rFonts w:ascii="Calibri" w:hAnsi="Calibri" w:cs="Arial"/>
          <w:lang w:val="es-ES_tradnl"/>
        </w:rPr>
        <w:t xml:space="preserve">      </w:t>
      </w:r>
    </w:p>
    <w:p w:rsidR="0090038A" w:rsidRPr="006B22AC" w:rsidRDefault="0090038A" w:rsidP="0090038A">
      <w:pPr>
        <w:ind w:left="567"/>
        <w:jc w:val="both"/>
        <w:rPr>
          <w:rFonts w:ascii="Calibri" w:hAnsi="Calibri" w:cs="Arial"/>
          <w:b/>
          <w:lang w:val="es-ES_tradnl"/>
        </w:rPr>
      </w:pPr>
      <w:r w:rsidRPr="006B22AC">
        <w:rPr>
          <w:rFonts w:ascii="Calibri" w:hAnsi="Calibri" w:cs="Arial"/>
          <w:lang w:val="es-ES_tradnl"/>
        </w:rPr>
        <w:t xml:space="preserve">La </w:t>
      </w:r>
      <w:r w:rsidR="007B4B87">
        <w:rPr>
          <w:rFonts w:ascii="Calibri" w:hAnsi="Calibri" w:cs="Arial"/>
          <w:b/>
          <w:lang w:val="es-ES_tradnl"/>
        </w:rPr>
        <w:t xml:space="preserve">XII </w:t>
      </w:r>
      <w:r w:rsidRPr="006B22AC">
        <w:rPr>
          <w:rFonts w:ascii="Calibri" w:hAnsi="Calibri" w:cs="Arial"/>
          <w:b/>
          <w:lang w:val="es-ES_tradnl"/>
        </w:rPr>
        <w:t xml:space="preserve">REGATA CABOS DO NORTE </w:t>
      </w:r>
      <w:r w:rsidRPr="006B22AC">
        <w:rPr>
          <w:rFonts w:ascii="Calibri" w:hAnsi="Calibri" w:cs="Arial"/>
          <w:lang w:val="es-ES_tradnl"/>
        </w:rPr>
        <w:t xml:space="preserve"> term</w:t>
      </w:r>
      <w:r w:rsidR="00854CC4">
        <w:rPr>
          <w:rFonts w:ascii="Calibri" w:hAnsi="Calibri" w:cs="Arial"/>
          <w:lang w:val="es-ES_tradnl"/>
        </w:rPr>
        <w:t>i</w:t>
      </w:r>
      <w:r w:rsidR="005C7458">
        <w:rPr>
          <w:rFonts w:ascii="Calibri" w:hAnsi="Calibri" w:cs="Arial"/>
          <w:lang w:val="es-ES_tradnl"/>
        </w:rPr>
        <w:t xml:space="preserve">nará indefectiblemente el día </w:t>
      </w:r>
      <w:r w:rsidR="008C015C">
        <w:rPr>
          <w:rFonts w:ascii="Calibri" w:hAnsi="Calibri" w:cs="Arial"/>
          <w:lang w:val="es-ES_tradnl"/>
        </w:rPr>
        <w:t>2</w:t>
      </w:r>
      <w:r w:rsidR="00AE2267">
        <w:rPr>
          <w:rFonts w:ascii="Calibri" w:hAnsi="Calibri" w:cs="Arial"/>
          <w:lang w:val="es-ES_tradnl"/>
        </w:rPr>
        <w:t>4</w:t>
      </w:r>
      <w:r w:rsidR="005C7458">
        <w:rPr>
          <w:rFonts w:ascii="Calibri" w:hAnsi="Calibri" w:cs="Arial"/>
          <w:lang w:val="es-ES_tradnl"/>
        </w:rPr>
        <w:t xml:space="preserve"> </w:t>
      </w:r>
      <w:r w:rsidR="00E71DD8">
        <w:rPr>
          <w:rFonts w:ascii="Calibri" w:hAnsi="Calibri" w:cs="Arial"/>
          <w:lang w:val="es-ES_tradnl"/>
        </w:rPr>
        <w:t xml:space="preserve">de julio de </w:t>
      </w:r>
      <w:r w:rsidR="008C015C">
        <w:rPr>
          <w:rFonts w:ascii="Calibri" w:hAnsi="Calibri" w:cs="Arial"/>
          <w:lang w:val="es-ES_tradnl"/>
        </w:rPr>
        <w:t>202</w:t>
      </w:r>
      <w:r w:rsidR="00AE2267">
        <w:rPr>
          <w:rFonts w:ascii="Calibri" w:hAnsi="Calibri" w:cs="Arial"/>
          <w:lang w:val="es-ES_tradnl"/>
        </w:rPr>
        <w:t>2</w:t>
      </w:r>
      <w:r w:rsidRPr="006B22AC">
        <w:rPr>
          <w:rFonts w:ascii="Calibri" w:hAnsi="Calibri" w:cs="Arial"/>
          <w:lang w:val="es-ES_tradnl"/>
        </w:rPr>
        <w:t>.</w:t>
      </w:r>
    </w:p>
    <w:p w:rsidR="0090038A" w:rsidRPr="006B22AC" w:rsidRDefault="0090038A" w:rsidP="0090038A">
      <w:pPr>
        <w:ind w:left="567"/>
        <w:jc w:val="both"/>
        <w:rPr>
          <w:rFonts w:ascii="Calibri" w:hAnsi="Calibri" w:cs="Arial"/>
          <w:lang w:val="es-ES_tradnl"/>
        </w:rPr>
      </w:pPr>
    </w:p>
    <w:p w:rsidR="00E81C5A" w:rsidRDefault="0090038A" w:rsidP="00E81C5A">
      <w:pPr>
        <w:numPr>
          <w:ilvl w:val="1"/>
          <w:numId w:val="5"/>
        </w:numPr>
        <w:tabs>
          <w:tab w:val="clear" w:pos="360"/>
        </w:tabs>
        <w:ind w:left="567" w:hanging="567"/>
        <w:jc w:val="both"/>
        <w:rPr>
          <w:rFonts w:ascii="Calibri" w:hAnsi="Calibri" w:cs="Arial"/>
          <w:lang w:val="es-ES_tradnl"/>
        </w:rPr>
      </w:pPr>
      <w:r w:rsidRPr="00300763">
        <w:rPr>
          <w:rFonts w:ascii="Calibri" w:hAnsi="Calibri" w:cs="Arial"/>
          <w:lang w:val="es-ES_tradnl"/>
        </w:rPr>
        <w:t xml:space="preserve">El Comité Organizador y Comité de Regata se reservan la posibilidad de modificar éste PROGRAMA DE PRUEBAS por </w:t>
      </w:r>
      <w:r w:rsidR="00192A22" w:rsidRPr="00300763">
        <w:rPr>
          <w:rFonts w:ascii="Calibri" w:hAnsi="Calibri" w:cs="Arial"/>
          <w:lang w:val="es-ES_tradnl"/>
        </w:rPr>
        <w:t>Condiciones</w:t>
      </w:r>
      <w:r w:rsidRPr="00300763">
        <w:rPr>
          <w:rFonts w:ascii="Calibri" w:hAnsi="Calibri" w:cs="Arial"/>
          <w:lang w:val="es-ES_tradnl"/>
        </w:rPr>
        <w:t xml:space="preserve"> meteorológicas </w:t>
      </w:r>
      <w:r w:rsidR="00300763" w:rsidRPr="00300763">
        <w:rPr>
          <w:rFonts w:ascii="Calibri" w:hAnsi="Calibri" w:cs="Arial"/>
          <w:lang w:val="es-ES_tradnl"/>
        </w:rPr>
        <w:t>u</w:t>
      </w:r>
      <w:r w:rsidRPr="00300763">
        <w:rPr>
          <w:rFonts w:ascii="Calibri" w:hAnsi="Calibri" w:cs="Arial"/>
          <w:lang w:val="es-ES_tradnl"/>
        </w:rPr>
        <w:t xml:space="preserve"> otras causas</w:t>
      </w:r>
      <w:r w:rsidR="001842FA" w:rsidRPr="00300763">
        <w:rPr>
          <w:rFonts w:ascii="Calibri" w:hAnsi="Calibri" w:cs="Arial"/>
          <w:lang w:val="es-ES_tradnl"/>
        </w:rPr>
        <w:t xml:space="preserve"> justificadas</w:t>
      </w:r>
    </w:p>
    <w:p w:rsidR="00AC307F" w:rsidRDefault="00AC307F" w:rsidP="00AC307F">
      <w:pPr>
        <w:pStyle w:val="Prrafodelista"/>
        <w:rPr>
          <w:rFonts w:ascii="Calibri" w:hAnsi="Calibri" w:cs="Arial"/>
          <w:lang w:val="es-ES_tradnl"/>
        </w:rPr>
      </w:pPr>
    </w:p>
    <w:p w:rsidR="00AC307F" w:rsidRDefault="00AC307F" w:rsidP="00AC307F">
      <w:pPr>
        <w:jc w:val="both"/>
        <w:rPr>
          <w:rFonts w:ascii="Calibri" w:hAnsi="Calibri" w:cs="Arial"/>
          <w:lang w:val="es-ES_tradnl"/>
        </w:rPr>
      </w:pPr>
    </w:p>
    <w:p w:rsidR="00176934" w:rsidRPr="00F27432" w:rsidRDefault="00F27432" w:rsidP="00F27432">
      <w:pPr>
        <w:pStyle w:val="Prrafodelista"/>
        <w:ind w:left="0"/>
        <w:jc w:val="both"/>
        <w:rPr>
          <w:rFonts w:ascii="Calibri" w:hAnsi="Calibri" w:cs="Arial"/>
          <w:b/>
          <w:sz w:val="24"/>
          <w:szCs w:val="24"/>
          <w:lang w:val="es-ES_tradnl"/>
        </w:rPr>
      </w:pPr>
      <w:r w:rsidRPr="00F27432">
        <w:rPr>
          <w:rFonts w:ascii="Calibri" w:hAnsi="Calibri" w:cs="Arial"/>
          <w:b/>
          <w:sz w:val="24"/>
          <w:szCs w:val="24"/>
          <w:u w:val="single"/>
          <w:lang w:val="es-ES_tradnl"/>
        </w:rPr>
        <w:t>5</w:t>
      </w:r>
      <w:r w:rsidRPr="00F27432">
        <w:rPr>
          <w:rFonts w:ascii="Calibri" w:hAnsi="Calibri" w:cs="Arial"/>
          <w:b/>
          <w:sz w:val="24"/>
          <w:szCs w:val="24"/>
          <w:u w:val="single"/>
          <w:lang w:val="es-ES_tradnl"/>
        </w:rPr>
        <w:tab/>
      </w:r>
      <w:r w:rsidR="0090038A" w:rsidRPr="00F27432">
        <w:rPr>
          <w:rFonts w:ascii="Calibri" w:hAnsi="Calibri" w:cs="Arial"/>
          <w:b/>
          <w:sz w:val="24"/>
          <w:szCs w:val="24"/>
          <w:u w:val="single"/>
          <w:lang w:val="es-ES_tradnl"/>
        </w:rPr>
        <w:t>DIVISIONES Y CLASES</w:t>
      </w:r>
    </w:p>
    <w:p w:rsidR="00176934" w:rsidRPr="00176934" w:rsidRDefault="00176934" w:rsidP="00176934">
      <w:pPr>
        <w:pStyle w:val="Prrafodelista"/>
        <w:ind w:left="360"/>
        <w:jc w:val="both"/>
        <w:rPr>
          <w:rFonts w:ascii="Calibri" w:hAnsi="Calibri" w:cs="Arial"/>
          <w:b/>
          <w:lang w:val="es-ES_tradnl"/>
        </w:rPr>
      </w:pPr>
    </w:p>
    <w:p w:rsidR="0090038A" w:rsidRDefault="00782760" w:rsidP="005E24EF">
      <w:pPr>
        <w:pStyle w:val="Prrafodelista"/>
        <w:numPr>
          <w:ilvl w:val="1"/>
          <w:numId w:val="24"/>
        </w:numPr>
        <w:jc w:val="both"/>
        <w:rPr>
          <w:rFonts w:ascii="Calibri" w:hAnsi="Calibri" w:cs="Arial"/>
          <w:lang w:val="es-ES_tradnl"/>
        </w:rPr>
      </w:pPr>
      <w:r w:rsidRPr="005E24EF">
        <w:rPr>
          <w:rFonts w:ascii="Calibri" w:hAnsi="Calibri" w:cs="Arial"/>
          <w:lang w:val="es-ES_tradnl"/>
        </w:rPr>
        <w:t>Las divisiones y clases se establecerán tal y como se especifica en el Anuncio de Regata.</w:t>
      </w:r>
      <w:r w:rsidR="0076713B" w:rsidRPr="005E24EF">
        <w:rPr>
          <w:rFonts w:ascii="Calibri" w:hAnsi="Calibri" w:cs="Arial"/>
          <w:lang w:val="es-ES_tradnl"/>
        </w:rPr>
        <w:t xml:space="preserve"> </w:t>
      </w:r>
    </w:p>
    <w:p w:rsidR="009279F7" w:rsidRDefault="009279F7" w:rsidP="007F0AF1">
      <w:pPr>
        <w:pStyle w:val="Prrafodelista"/>
        <w:ind w:left="360"/>
        <w:jc w:val="both"/>
        <w:rPr>
          <w:rFonts w:ascii="Calibri" w:hAnsi="Calibri" w:cs="Arial"/>
          <w:lang w:val="es-ES_tradnl"/>
        </w:rPr>
      </w:pPr>
    </w:p>
    <w:p w:rsidR="007070FC" w:rsidRPr="005E24EF" w:rsidRDefault="005E24EF" w:rsidP="005E24EF">
      <w:pPr>
        <w:jc w:val="both"/>
        <w:rPr>
          <w:rFonts w:ascii="Calibri" w:hAnsi="Calibri" w:cs="Arial"/>
          <w:b/>
          <w:sz w:val="24"/>
          <w:szCs w:val="24"/>
          <w:u w:val="single"/>
          <w:lang w:val="es-ES_tradnl"/>
        </w:rPr>
      </w:pPr>
      <w:r>
        <w:rPr>
          <w:rFonts w:ascii="Calibri" w:hAnsi="Calibri" w:cs="Arial"/>
          <w:b/>
          <w:sz w:val="24"/>
          <w:szCs w:val="24"/>
          <w:u w:val="single"/>
          <w:lang w:val="es-ES_tradnl"/>
        </w:rPr>
        <w:t xml:space="preserve">6          </w:t>
      </w:r>
      <w:r w:rsidR="00D90C30" w:rsidRPr="005E24EF">
        <w:rPr>
          <w:rFonts w:ascii="Calibri" w:hAnsi="Calibri" w:cs="Arial"/>
          <w:b/>
          <w:sz w:val="24"/>
          <w:szCs w:val="24"/>
          <w:u w:val="single"/>
          <w:lang w:val="es-ES_tradnl"/>
        </w:rPr>
        <w:t>RECORRIDO</w:t>
      </w:r>
    </w:p>
    <w:p w:rsidR="007070FC" w:rsidRPr="007070FC" w:rsidRDefault="007070FC" w:rsidP="007070FC">
      <w:pPr>
        <w:pStyle w:val="Prrafodelista"/>
        <w:ind w:left="360"/>
        <w:jc w:val="both"/>
        <w:rPr>
          <w:rFonts w:ascii="Calibri" w:hAnsi="Calibri" w:cs="Arial"/>
          <w:b/>
          <w:sz w:val="24"/>
          <w:szCs w:val="24"/>
          <w:u w:val="single"/>
          <w:lang w:val="es-ES_tradnl"/>
        </w:rPr>
      </w:pPr>
    </w:p>
    <w:p w:rsidR="008E2EB5" w:rsidRPr="007070FC" w:rsidRDefault="0090038A" w:rsidP="007070FC">
      <w:pPr>
        <w:pStyle w:val="Prrafodelista"/>
        <w:numPr>
          <w:ilvl w:val="1"/>
          <w:numId w:val="23"/>
        </w:numPr>
        <w:ind w:left="567" w:hanging="567"/>
        <w:jc w:val="both"/>
        <w:rPr>
          <w:rFonts w:ascii="Calibri" w:hAnsi="Calibri" w:cs="Arial"/>
          <w:b/>
          <w:sz w:val="24"/>
          <w:szCs w:val="24"/>
          <w:u w:val="single"/>
          <w:lang w:val="es-ES_tradnl"/>
        </w:rPr>
      </w:pPr>
      <w:r w:rsidRPr="007070FC">
        <w:rPr>
          <w:rFonts w:ascii="Calibri" w:hAnsi="Calibri" w:cs="Arial"/>
          <w:bCs/>
          <w:lang w:val="es-ES_tradnl"/>
        </w:rPr>
        <w:t xml:space="preserve">El Anexo I muestra </w:t>
      </w:r>
      <w:r w:rsidR="00102E1A" w:rsidRPr="007070FC">
        <w:rPr>
          <w:rFonts w:ascii="Calibri" w:hAnsi="Calibri" w:cs="Arial"/>
          <w:bCs/>
          <w:lang w:val="es-ES_tradnl"/>
        </w:rPr>
        <w:t>el recorrido</w:t>
      </w:r>
      <w:r w:rsidRPr="007070FC">
        <w:rPr>
          <w:rFonts w:ascii="Calibri" w:hAnsi="Calibri" w:cs="Arial"/>
          <w:bCs/>
          <w:lang w:val="es-ES_tradnl"/>
        </w:rPr>
        <w:t xml:space="preserve"> a seguir por la flota</w:t>
      </w:r>
      <w:r w:rsidR="00782760" w:rsidRPr="007070FC">
        <w:rPr>
          <w:rFonts w:ascii="Calibri" w:hAnsi="Calibri" w:cs="Arial"/>
          <w:bCs/>
          <w:lang w:val="es-ES_tradnl"/>
        </w:rPr>
        <w:t xml:space="preserve">. </w:t>
      </w:r>
    </w:p>
    <w:p w:rsidR="007070FC" w:rsidRPr="00E96DEC" w:rsidRDefault="007070FC" w:rsidP="0090038A">
      <w:pPr>
        <w:ind w:left="567"/>
        <w:jc w:val="both"/>
        <w:rPr>
          <w:rFonts w:ascii="Calibri" w:hAnsi="Calibri" w:cs="Arial"/>
          <w:lang w:val="es-ES_tradnl"/>
        </w:rPr>
      </w:pPr>
    </w:p>
    <w:p w:rsidR="0090038A" w:rsidRPr="00F27432" w:rsidRDefault="0090038A" w:rsidP="0090038A">
      <w:pPr>
        <w:pStyle w:val="Ttulo7"/>
        <w:numPr>
          <w:ilvl w:val="0"/>
          <w:numId w:val="0"/>
        </w:numPr>
        <w:ind w:left="567" w:hanging="567"/>
        <w:rPr>
          <w:rFonts w:ascii="Calibri" w:hAnsi="Calibri" w:cs="Arial"/>
          <w:sz w:val="24"/>
          <w:szCs w:val="24"/>
          <w:u w:val="single"/>
        </w:rPr>
      </w:pPr>
      <w:r w:rsidRPr="00F27432">
        <w:rPr>
          <w:rFonts w:ascii="Calibri" w:hAnsi="Calibri" w:cs="Arial"/>
          <w:sz w:val="24"/>
          <w:szCs w:val="24"/>
          <w:u w:val="single"/>
        </w:rPr>
        <w:t>7         SALIDA</w:t>
      </w:r>
    </w:p>
    <w:p w:rsidR="0090038A" w:rsidRPr="006B22AC" w:rsidRDefault="0090038A" w:rsidP="0090038A">
      <w:pPr>
        <w:rPr>
          <w:rFonts w:ascii="Calibri" w:hAnsi="Calibri" w:cs="Arial"/>
          <w:lang w:val="es-ES_tradnl"/>
        </w:rPr>
      </w:pPr>
    </w:p>
    <w:p w:rsidR="0090038A" w:rsidRDefault="0090038A" w:rsidP="00300763">
      <w:pPr>
        <w:rPr>
          <w:rFonts w:ascii="Calibri" w:hAnsi="Calibri" w:cs="Arial"/>
          <w:spacing w:val="-2"/>
          <w:lang w:val="es-ES_tradnl"/>
        </w:rPr>
      </w:pPr>
      <w:r w:rsidRPr="006B22AC">
        <w:rPr>
          <w:rFonts w:ascii="Calibri" w:hAnsi="Calibri" w:cs="Arial"/>
          <w:lang w:val="es-ES_tradnl"/>
        </w:rPr>
        <w:tab/>
        <w:t xml:space="preserve">  </w:t>
      </w:r>
      <w:r w:rsidRPr="006B22AC">
        <w:rPr>
          <w:rFonts w:ascii="Calibri" w:hAnsi="Calibri" w:cs="Arial"/>
          <w:spacing w:val="-2"/>
          <w:lang w:val="es-ES_tradnl"/>
        </w:rPr>
        <w:t xml:space="preserve">Se darán la salida de la siguiente forma (Modifica la regla </w:t>
      </w:r>
      <w:bookmarkStart w:id="0" w:name="_GoBack"/>
      <w:r w:rsidRPr="006B22AC">
        <w:rPr>
          <w:rFonts w:ascii="Calibri" w:hAnsi="Calibri" w:cs="Arial"/>
          <w:spacing w:val="-2"/>
          <w:lang w:val="es-ES_tradnl"/>
        </w:rPr>
        <w:t>26</w:t>
      </w:r>
      <w:bookmarkEnd w:id="0"/>
      <w:r w:rsidRPr="006B22AC">
        <w:rPr>
          <w:rFonts w:ascii="Calibri" w:hAnsi="Calibri" w:cs="Arial"/>
          <w:spacing w:val="-2"/>
          <w:lang w:val="es-ES_tradnl"/>
        </w:rPr>
        <w:t xml:space="preserve"> del RRV y 402 del </w:t>
      </w:r>
      <w:r w:rsidR="00E96DEC" w:rsidRPr="006B22AC">
        <w:rPr>
          <w:rFonts w:ascii="Calibri" w:hAnsi="Calibri" w:cs="Arial"/>
          <w:spacing w:val="-2"/>
          <w:lang w:val="es-ES_tradnl"/>
        </w:rPr>
        <w:t>RTC)</w:t>
      </w:r>
      <w:r w:rsidRPr="006B22AC">
        <w:rPr>
          <w:rFonts w:ascii="Calibri" w:hAnsi="Calibri" w:cs="Arial"/>
          <w:spacing w:val="-2"/>
          <w:lang w:val="es-ES_tradnl"/>
        </w:rPr>
        <w:t>.</w:t>
      </w:r>
    </w:p>
    <w:p w:rsidR="00300763" w:rsidRPr="006B22AC" w:rsidRDefault="00300763" w:rsidP="00300763">
      <w:pPr>
        <w:rPr>
          <w:rFonts w:ascii="Calibri" w:hAnsi="Calibri" w:cs="Arial"/>
          <w:spacing w:val="-2"/>
          <w:lang w:val="es-ES_tradnl"/>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68"/>
        <w:gridCol w:w="3828"/>
        <w:gridCol w:w="850"/>
      </w:tblGrid>
      <w:tr w:rsidR="0090038A" w:rsidRPr="006B22AC">
        <w:trPr>
          <w:jc w:val="center"/>
        </w:trPr>
        <w:tc>
          <w:tcPr>
            <w:tcW w:w="2268" w:type="dxa"/>
            <w:shd w:val="pct12" w:color="000000" w:fill="FFFFFF"/>
            <w:vAlign w:val="center"/>
          </w:tcPr>
          <w:p w:rsidR="0090038A" w:rsidRPr="006B22AC" w:rsidRDefault="0090038A" w:rsidP="0090038A">
            <w:pPr>
              <w:suppressAutoHyphens/>
              <w:jc w:val="center"/>
              <w:rPr>
                <w:rFonts w:ascii="Calibri" w:hAnsi="Calibri" w:cs="Arial"/>
                <w:b/>
                <w:spacing w:val="-2"/>
                <w:lang w:val="es-ES_tradnl"/>
              </w:rPr>
            </w:pPr>
            <w:r w:rsidRPr="006B22AC">
              <w:rPr>
                <w:rFonts w:ascii="Calibri" w:hAnsi="Calibri" w:cs="Arial"/>
                <w:b/>
                <w:spacing w:val="-2"/>
                <w:lang w:val="es-ES_tradnl"/>
              </w:rPr>
              <w:t>Significado</w:t>
            </w:r>
          </w:p>
        </w:tc>
        <w:tc>
          <w:tcPr>
            <w:tcW w:w="3828" w:type="dxa"/>
            <w:shd w:val="pct12" w:color="000000" w:fill="FFFFFF"/>
            <w:vAlign w:val="center"/>
          </w:tcPr>
          <w:p w:rsidR="0090038A" w:rsidRPr="006B22AC" w:rsidRDefault="0090038A" w:rsidP="0090038A">
            <w:pPr>
              <w:suppressAutoHyphens/>
              <w:jc w:val="center"/>
              <w:rPr>
                <w:rFonts w:ascii="Calibri" w:hAnsi="Calibri" w:cs="Arial"/>
                <w:b/>
                <w:spacing w:val="-2"/>
                <w:lang w:val="es-ES_tradnl"/>
              </w:rPr>
            </w:pPr>
            <w:r w:rsidRPr="006B22AC">
              <w:rPr>
                <w:rFonts w:ascii="Calibri" w:hAnsi="Calibri" w:cs="Arial"/>
                <w:b/>
                <w:spacing w:val="-2"/>
                <w:lang w:val="es-ES_tradnl"/>
              </w:rPr>
              <w:t>Visual</w:t>
            </w:r>
          </w:p>
        </w:tc>
        <w:tc>
          <w:tcPr>
            <w:tcW w:w="850" w:type="dxa"/>
            <w:shd w:val="pct12" w:color="000000" w:fill="FFFFFF"/>
            <w:vAlign w:val="center"/>
          </w:tcPr>
          <w:p w:rsidR="0090038A" w:rsidRPr="006B22AC" w:rsidRDefault="0090038A" w:rsidP="0090038A">
            <w:pPr>
              <w:suppressAutoHyphens/>
              <w:jc w:val="center"/>
              <w:rPr>
                <w:rFonts w:ascii="Calibri" w:hAnsi="Calibri" w:cs="Arial"/>
                <w:b/>
                <w:spacing w:val="-2"/>
                <w:lang w:val="es-ES_tradnl"/>
              </w:rPr>
            </w:pPr>
            <w:r w:rsidRPr="006B22AC">
              <w:rPr>
                <w:rFonts w:ascii="Calibri" w:hAnsi="Calibri" w:cs="Arial"/>
                <w:b/>
                <w:spacing w:val="-2"/>
                <w:lang w:val="es-ES_tradnl"/>
              </w:rPr>
              <w:t>Minutos para salir</w:t>
            </w:r>
          </w:p>
        </w:tc>
      </w:tr>
      <w:tr w:rsidR="0090038A" w:rsidRPr="006B22AC">
        <w:trPr>
          <w:cantSplit/>
          <w:trHeight w:val="433"/>
          <w:jc w:val="center"/>
        </w:trPr>
        <w:tc>
          <w:tcPr>
            <w:tcW w:w="2268" w:type="dxa"/>
            <w:tcBorders>
              <w:top w:val="single" w:sz="4" w:space="0" w:color="auto"/>
              <w:left w:val="single" w:sz="4" w:space="0" w:color="auto"/>
            </w:tcBorders>
            <w:vAlign w:val="center"/>
          </w:tcPr>
          <w:p w:rsidR="0090038A" w:rsidRPr="006B22AC" w:rsidRDefault="0090038A" w:rsidP="0090038A">
            <w:pPr>
              <w:suppressAutoHyphens/>
              <w:jc w:val="both"/>
              <w:rPr>
                <w:rFonts w:ascii="Calibri" w:hAnsi="Calibri" w:cs="Arial"/>
                <w:spacing w:val="-2"/>
                <w:lang w:val="es-ES_tradnl"/>
              </w:rPr>
            </w:pPr>
            <w:r w:rsidRPr="006B22AC">
              <w:rPr>
                <w:rFonts w:ascii="Calibri" w:hAnsi="Calibri" w:cs="Arial"/>
                <w:spacing w:val="-2"/>
                <w:lang w:val="es-ES_tradnl"/>
              </w:rPr>
              <w:t>Atención</w:t>
            </w:r>
          </w:p>
        </w:tc>
        <w:tc>
          <w:tcPr>
            <w:tcW w:w="3828" w:type="dxa"/>
            <w:tcBorders>
              <w:top w:val="single" w:sz="4" w:space="0" w:color="auto"/>
            </w:tcBorders>
            <w:vAlign w:val="center"/>
          </w:tcPr>
          <w:p w:rsidR="0090038A" w:rsidRPr="006B22AC" w:rsidRDefault="00D90C30" w:rsidP="0090038A">
            <w:pPr>
              <w:suppressAutoHyphens/>
              <w:rPr>
                <w:rFonts w:ascii="Calibri" w:hAnsi="Calibri" w:cs="Arial"/>
                <w:spacing w:val="-2"/>
                <w:lang w:val="es-ES_tradnl"/>
              </w:rPr>
            </w:pPr>
            <w:r w:rsidRPr="006B22AC">
              <w:rPr>
                <w:rFonts w:ascii="Calibri" w:hAnsi="Calibri" w:cs="Arial"/>
                <w:spacing w:val="-2"/>
                <w:lang w:val="es-ES_tradnl"/>
              </w:rPr>
              <w:t xml:space="preserve">Bandera Numeral </w:t>
            </w:r>
            <w:r w:rsidR="00F81627" w:rsidRPr="006B22AC">
              <w:rPr>
                <w:rFonts w:ascii="Calibri" w:hAnsi="Calibri" w:cs="Arial"/>
                <w:spacing w:val="-2"/>
                <w:lang w:val="es-ES_tradnl"/>
              </w:rPr>
              <w:t>Uno</w:t>
            </w:r>
            <w:r w:rsidR="0090038A" w:rsidRPr="006B22AC">
              <w:rPr>
                <w:rFonts w:ascii="Calibri" w:hAnsi="Calibri" w:cs="Arial"/>
                <w:spacing w:val="-2"/>
                <w:lang w:val="es-ES_tradnl"/>
              </w:rPr>
              <w:t xml:space="preserve">, izada </w:t>
            </w:r>
          </w:p>
          <w:p w:rsidR="0090038A" w:rsidRPr="006B22AC" w:rsidRDefault="0090038A" w:rsidP="0090038A">
            <w:pPr>
              <w:suppressAutoHyphens/>
              <w:rPr>
                <w:rFonts w:ascii="Calibri" w:hAnsi="Calibri" w:cs="Arial"/>
                <w:spacing w:val="-2"/>
                <w:lang w:val="es-ES_tradnl"/>
              </w:rPr>
            </w:pPr>
            <w:r w:rsidRPr="006B22AC">
              <w:rPr>
                <w:rFonts w:ascii="Calibri" w:hAnsi="Calibri" w:cs="Arial"/>
                <w:spacing w:val="-2"/>
                <w:lang w:val="es-ES_tradnl"/>
              </w:rPr>
              <w:t>1 sonido</w:t>
            </w:r>
          </w:p>
        </w:tc>
        <w:tc>
          <w:tcPr>
            <w:tcW w:w="850" w:type="dxa"/>
            <w:tcBorders>
              <w:top w:val="single" w:sz="4" w:space="0" w:color="auto"/>
            </w:tcBorders>
            <w:vAlign w:val="center"/>
          </w:tcPr>
          <w:p w:rsidR="0090038A" w:rsidRPr="006B22AC" w:rsidRDefault="00F81627" w:rsidP="0090038A">
            <w:pPr>
              <w:suppressAutoHyphens/>
              <w:jc w:val="center"/>
              <w:rPr>
                <w:rFonts w:ascii="Calibri" w:hAnsi="Calibri" w:cs="Arial"/>
                <w:spacing w:val="-2"/>
                <w:lang w:val="es-ES_tradnl"/>
              </w:rPr>
            </w:pPr>
            <w:r w:rsidRPr="006B22AC">
              <w:rPr>
                <w:rFonts w:ascii="Calibri" w:hAnsi="Calibri" w:cs="Arial"/>
                <w:spacing w:val="-2"/>
                <w:lang w:val="es-ES_tradnl"/>
              </w:rPr>
              <w:t>5</w:t>
            </w:r>
          </w:p>
        </w:tc>
      </w:tr>
      <w:tr w:rsidR="0090038A" w:rsidRPr="006B22AC">
        <w:trPr>
          <w:jc w:val="center"/>
        </w:trPr>
        <w:tc>
          <w:tcPr>
            <w:tcW w:w="2268" w:type="dxa"/>
            <w:vAlign w:val="center"/>
          </w:tcPr>
          <w:p w:rsidR="0090038A" w:rsidRPr="006B22AC" w:rsidRDefault="0090038A" w:rsidP="0090038A">
            <w:pPr>
              <w:suppressAutoHyphens/>
              <w:jc w:val="both"/>
              <w:rPr>
                <w:rFonts w:ascii="Calibri" w:hAnsi="Calibri" w:cs="Arial"/>
                <w:spacing w:val="-2"/>
                <w:lang w:val="es-ES_tradnl"/>
              </w:rPr>
            </w:pPr>
            <w:r w:rsidRPr="006B22AC">
              <w:rPr>
                <w:rFonts w:ascii="Calibri" w:hAnsi="Calibri" w:cs="Arial"/>
                <w:spacing w:val="-2"/>
                <w:lang w:val="es-ES_tradnl"/>
              </w:rPr>
              <w:t xml:space="preserve">Preparación </w:t>
            </w:r>
          </w:p>
        </w:tc>
        <w:tc>
          <w:tcPr>
            <w:tcW w:w="3828" w:type="dxa"/>
            <w:vAlign w:val="center"/>
          </w:tcPr>
          <w:p w:rsidR="0090038A" w:rsidRPr="006B22AC" w:rsidRDefault="0090038A" w:rsidP="0090038A">
            <w:pPr>
              <w:pStyle w:val="TDC1"/>
              <w:jc w:val="left"/>
              <w:rPr>
                <w:rFonts w:ascii="Calibri" w:hAnsi="Calibri" w:cs="Arial"/>
                <w:sz w:val="20"/>
              </w:rPr>
            </w:pPr>
            <w:r w:rsidRPr="006B22AC">
              <w:rPr>
                <w:rFonts w:ascii="Calibri" w:hAnsi="Calibri" w:cs="Arial"/>
                <w:sz w:val="20"/>
              </w:rPr>
              <w:t>Bandera "P" o “I</w:t>
            </w:r>
            <w:r w:rsidR="007B4B87">
              <w:rPr>
                <w:rFonts w:ascii="Calibri" w:hAnsi="Calibri" w:cs="Arial"/>
                <w:sz w:val="20"/>
              </w:rPr>
              <w:t xml:space="preserve">” </w:t>
            </w:r>
            <w:r w:rsidRPr="006B22AC">
              <w:rPr>
                <w:rFonts w:ascii="Calibri" w:hAnsi="Calibri" w:cs="Arial"/>
                <w:sz w:val="20"/>
              </w:rPr>
              <w:t>del CIS  o “Negra” izadas</w:t>
            </w:r>
          </w:p>
          <w:p w:rsidR="0090038A" w:rsidRPr="006B22AC" w:rsidRDefault="0090038A" w:rsidP="0090038A">
            <w:pPr>
              <w:pStyle w:val="TDC1"/>
              <w:jc w:val="left"/>
              <w:rPr>
                <w:rFonts w:ascii="Calibri" w:hAnsi="Calibri" w:cs="Arial"/>
                <w:sz w:val="20"/>
              </w:rPr>
            </w:pPr>
            <w:r w:rsidRPr="006B22AC">
              <w:rPr>
                <w:rFonts w:ascii="Calibri" w:hAnsi="Calibri" w:cs="Arial"/>
                <w:sz w:val="20"/>
              </w:rPr>
              <w:t>1 sonido</w:t>
            </w:r>
          </w:p>
        </w:tc>
        <w:tc>
          <w:tcPr>
            <w:tcW w:w="850" w:type="dxa"/>
            <w:vAlign w:val="center"/>
          </w:tcPr>
          <w:p w:rsidR="0090038A" w:rsidRPr="006B22AC" w:rsidRDefault="00F81627" w:rsidP="0090038A">
            <w:pPr>
              <w:suppressAutoHyphens/>
              <w:jc w:val="center"/>
              <w:rPr>
                <w:rFonts w:ascii="Calibri" w:hAnsi="Calibri" w:cs="Arial"/>
                <w:spacing w:val="-2"/>
                <w:lang w:val="es-ES_tradnl"/>
              </w:rPr>
            </w:pPr>
            <w:r w:rsidRPr="006B22AC">
              <w:rPr>
                <w:rFonts w:ascii="Calibri" w:hAnsi="Calibri" w:cs="Arial"/>
                <w:spacing w:val="-2"/>
                <w:lang w:val="es-ES_tradnl"/>
              </w:rPr>
              <w:t>4</w:t>
            </w:r>
          </w:p>
        </w:tc>
      </w:tr>
      <w:tr w:rsidR="0090038A" w:rsidRPr="006B22AC">
        <w:trPr>
          <w:jc w:val="center"/>
        </w:trPr>
        <w:tc>
          <w:tcPr>
            <w:tcW w:w="2268" w:type="dxa"/>
            <w:vAlign w:val="center"/>
          </w:tcPr>
          <w:p w:rsidR="0090038A" w:rsidRPr="006B22AC" w:rsidRDefault="0090038A" w:rsidP="0090038A">
            <w:pPr>
              <w:suppressAutoHyphens/>
              <w:jc w:val="both"/>
              <w:rPr>
                <w:rFonts w:ascii="Calibri" w:hAnsi="Calibri" w:cs="Arial"/>
                <w:spacing w:val="-2"/>
                <w:lang w:val="es-ES_tradnl"/>
              </w:rPr>
            </w:pPr>
            <w:r w:rsidRPr="006B22AC">
              <w:rPr>
                <w:rFonts w:ascii="Calibri" w:hAnsi="Calibri" w:cs="Arial"/>
                <w:spacing w:val="-2"/>
                <w:lang w:val="es-ES_tradnl"/>
              </w:rPr>
              <w:t>Último Minuto</w:t>
            </w:r>
          </w:p>
        </w:tc>
        <w:tc>
          <w:tcPr>
            <w:tcW w:w="3828" w:type="dxa"/>
            <w:vAlign w:val="center"/>
          </w:tcPr>
          <w:p w:rsidR="0090038A" w:rsidRPr="006B22AC" w:rsidRDefault="007B4B87" w:rsidP="0090038A">
            <w:pPr>
              <w:pStyle w:val="TDC1"/>
              <w:jc w:val="left"/>
              <w:rPr>
                <w:rFonts w:ascii="Calibri" w:hAnsi="Calibri" w:cs="Arial"/>
                <w:sz w:val="20"/>
              </w:rPr>
            </w:pPr>
            <w:r w:rsidRPr="006B22AC">
              <w:rPr>
                <w:rFonts w:ascii="Calibri" w:hAnsi="Calibri" w:cs="Arial"/>
                <w:sz w:val="20"/>
              </w:rPr>
              <w:t>Bandera "P" o “I</w:t>
            </w:r>
            <w:r>
              <w:rPr>
                <w:rFonts w:ascii="Calibri" w:hAnsi="Calibri" w:cs="Arial"/>
                <w:sz w:val="20"/>
              </w:rPr>
              <w:t xml:space="preserve">” </w:t>
            </w:r>
            <w:r w:rsidRPr="006B22AC">
              <w:rPr>
                <w:rFonts w:ascii="Calibri" w:hAnsi="Calibri" w:cs="Arial"/>
                <w:sz w:val="20"/>
              </w:rPr>
              <w:t xml:space="preserve">del CIS  o “Negra” </w:t>
            </w:r>
            <w:r w:rsidR="0090038A" w:rsidRPr="006B22AC">
              <w:rPr>
                <w:rFonts w:ascii="Calibri" w:hAnsi="Calibri" w:cs="Arial"/>
                <w:sz w:val="20"/>
              </w:rPr>
              <w:t>arriadas,      1 sonido</w:t>
            </w:r>
          </w:p>
        </w:tc>
        <w:tc>
          <w:tcPr>
            <w:tcW w:w="850" w:type="dxa"/>
            <w:vAlign w:val="center"/>
          </w:tcPr>
          <w:p w:rsidR="0090038A" w:rsidRPr="006B22AC" w:rsidRDefault="0090038A" w:rsidP="0090038A">
            <w:pPr>
              <w:suppressAutoHyphens/>
              <w:jc w:val="center"/>
              <w:rPr>
                <w:rFonts w:ascii="Calibri" w:hAnsi="Calibri" w:cs="Arial"/>
                <w:spacing w:val="-2"/>
                <w:lang w:val="es-ES_tradnl"/>
              </w:rPr>
            </w:pPr>
            <w:r w:rsidRPr="006B22AC">
              <w:rPr>
                <w:rFonts w:ascii="Calibri" w:hAnsi="Calibri" w:cs="Arial"/>
                <w:spacing w:val="-2"/>
                <w:lang w:val="es-ES_tradnl"/>
              </w:rPr>
              <w:t>1</w:t>
            </w:r>
          </w:p>
        </w:tc>
      </w:tr>
      <w:tr w:rsidR="0090038A" w:rsidRPr="006B22AC">
        <w:trPr>
          <w:jc w:val="center"/>
        </w:trPr>
        <w:tc>
          <w:tcPr>
            <w:tcW w:w="2268" w:type="dxa"/>
            <w:vAlign w:val="center"/>
          </w:tcPr>
          <w:p w:rsidR="0090038A" w:rsidRPr="006B22AC" w:rsidRDefault="0090038A" w:rsidP="0090038A">
            <w:pPr>
              <w:suppressAutoHyphens/>
              <w:jc w:val="both"/>
              <w:rPr>
                <w:rFonts w:ascii="Calibri" w:hAnsi="Calibri" w:cs="Arial"/>
                <w:spacing w:val="-2"/>
                <w:lang w:val="es-ES_tradnl"/>
              </w:rPr>
            </w:pPr>
            <w:r w:rsidRPr="006B22AC">
              <w:rPr>
                <w:rFonts w:ascii="Calibri" w:hAnsi="Calibri" w:cs="Arial"/>
                <w:spacing w:val="-2"/>
                <w:lang w:val="es-ES_tradnl"/>
              </w:rPr>
              <w:t xml:space="preserve">Salida </w:t>
            </w:r>
          </w:p>
        </w:tc>
        <w:tc>
          <w:tcPr>
            <w:tcW w:w="3828" w:type="dxa"/>
            <w:vAlign w:val="center"/>
          </w:tcPr>
          <w:p w:rsidR="0090038A" w:rsidRPr="006B22AC" w:rsidRDefault="0090038A" w:rsidP="0090038A">
            <w:pPr>
              <w:pStyle w:val="TDC1"/>
              <w:jc w:val="left"/>
              <w:rPr>
                <w:rFonts w:ascii="Calibri" w:hAnsi="Calibri" w:cs="Arial"/>
                <w:sz w:val="20"/>
              </w:rPr>
            </w:pPr>
            <w:r w:rsidRPr="006B22AC">
              <w:rPr>
                <w:rFonts w:ascii="Calibri" w:hAnsi="Calibri" w:cs="Arial"/>
                <w:sz w:val="20"/>
              </w:rPr>
              <w:t>Bandera de atención arriada</w:t>
            </w:r>
          </w:p>
          <w:p w:rsidR="0090038A" w:rsidRPr="006B22AC" w:rsidRDefault="0090038A" w:rsidP="0090038A">
            <w:pPr>
              <w:pStyle w:val="TDC1"/>
              <w:jc w:val="left"/>
              <w:rPr>
                <w:rFonts w:ascii="Calibri" w:hAnsi="Calibri" w:cs="Arial"/>
                <w:sz w:val="20"/>
              </w:rPr>
            </w:pPr>
            <w:r w:rsidRPr="006B22AC">
              <w:rPr>
                <w:rFonts w:ascii="Calibri" w:hAnsi="Calibri" w:cs="Arial"/>
                <w:sz w:val="20"/>
              </w:rPr>
              <w:t>1 sonido</w:t>
            </w:r>
          </w:p>
        </w:tc>
        <w:tc>
          <w:tcPr>
            <w:tcW w:w="850" w:type="dxa"/>
            <w:vAlign w:val="center"/>
          </w:tcPr>
          <w:p w:rsidR="0090038A" w:rsidRPr="006B22AC" w:rsidRDefault="0090038A" w:rsidP="0090038A">
            <w:pPr>
              <w:suppressAutoHyphens/>
              <w:jc w:val="center"/>
              <w:rPr>
                <w:rFonts w:ascii="Calibri" w:hAnsi="Calibri" w:cs="Arial"/>
                <w:spacing w:val="-2"/>
                <w:lang w:val="es-ES_tradnl"/>
              </w:rPr>
            </w:pPr>
            <w:r w:rsidRPr="006B22AC">
              <w:rPr>
                <w:rFonts w:ascii="Calibri" w:hAnsi="Calibri" w:cs="Arial"/>
                <w:spacing w:val="-2"/>
                <w:lang w:val="es-ES_tradnl"/>
              </w:rPr>
              <w:t>0</w:t>
            </w:r>
          </w:p>
        </w:tc>
      </w:tr>
    </w:tbl>
    <w:p w:rsidR="00D90C30" w:rsidRPr="006B22AC" w:rsidRDefault="00D90C30" w:rsidP="0090038A">
      <w:pPr>
        <w:pStyle w:val="Sangradetextonormal"/>
        <w:widowControl w:val="0"/>
        <w:ind w:left="567"/>
        <w:jc w:val="both"/>
        <w:rPr>
          <w:rFonts w:ascii="Calibri" w:hAnsi="Calibri" w:cs="Arial"/>
          <w:i w:val="0"/>
          <w:iCs/>
          <w:spacing w:val="-2"/>
          <w:lang w:val="es-ES_tradnl"/>
        </w:rPr>
      </w:pPr>
    </w:p>
    <w:p w:rsidR="0090038A" w:rsidRPr="006B22AC" w:rsidRDefault="0090038A" w:rsidP="00D90C30">
      <w:pPr>
        <w:pStyle w:val="Sangradetextonormal"/>
        <w:widowControl w:val="0"/>
        <w:ind w:left="567"/>
        <w:jc w:val="both"/>
        <w:rPr>
          <w:rFonts w:ascii="Calibri" w:hAnsi="Calibri" w:cs="Arial"/>
          <w:b/>
          <w:u w:val="single"/>
          <w:lang w:val="es-ES_tradnl"/>
        </w:rPr>
      </w:pPr>
      <w:r w:rsidRPr="006B22AC">
        <w:rPr>
          <w:rFonts w:ascii="Calibri" w:hAnsi="Calibri" w:cs="Arial"/>
          <w:i w:val="0"/>
          <w:iCs/>
          <w:spacing w:val="-2"/>
          <w:lang w:val="es-ES_tradnl"/>
        </w:rPr>
        <w:t xml:space="preserve">Según el </w:t>
      </w:r>
      <w:r w:rsidR="00300763" w:rsidRPr="006B22AC">
        <w:rPr>
          <w:rFonts w:ascii="Calibri" w:hAnsi="Calibri" w:cs="Arial"/>
          <w:i w:val="0"/>
          <w:iCs/>
          <w:spacing w:val="-2"/>
          <w:lang w:val="es-ES_tradnl"/>
        </w:rPr>
        <w:t>número</w:t>
      </w:r>
      <w:r w:rsidRPr="006B22AC">
        <w:rPr>
          <w:rFonts w:ascii="Calibri" w:hAnsi="Calibri" w:cs="Arial"/>
          <w:i w:val="0"/>
          <w:iCs/>
          <w:spacing w:val="-2"/>
          <w:lang w:val="es-ES_tradnl"/>
        </w:rPr>
        <w:t xml:space="preserve"> de inscritos el comité de regatas indicara </w:t>
      </w:r>
      <w:r w:rsidR="00300763" w:rsidRPr="006B22AC">
        <w:rPr>
          <w:rFonts w:ascii="Calibri" w:hAnsi="Calibri" w:cs="Arial"/>
          <w:i w:val="0"/>
          <w:iCs/>
          <w:spacing w:val="-2"/>
          <w:lang w:val="es-ES_tradnl"/>
        </w:rPr>
        <w:t>en la</w:t>
      </w:r>
      <w:r w:rsidRPr="006B22AC">
        <w:rPr>
          <w:rFonts w:ascii="Calibri" w:hAnsi="Calibri" w:cs="Arial"/>
          <w:i w:val="0"/>
          <w:iCs/>
          <w:spacing w:val="-2"/>
          <w:lang w:val="es-ES_tradnl"/>
        </w:rPr>
        <w:t xml:space="preserve"> </w:t>
      </w:r>
      <w:r w:rsidR="00763E63" w:rsidRPr="006B22AC">
        <w:rPr>
          <w:rFonts w:ascii="Calibri" w:hAnsi="Calibri" w:cs="Arial"/>
          <w:i w:val="0"/>
          <w:iCs/>
          <w:spacing w:val="-2"/>
          <w:lang w:val="es-ES_tradnl"/>
        </w:rPr>
        <w:t>reunión</w:t>
      </w:r>
      <w:r w:rsidRPr="006B22AC">
        <w:rPr>
          <w:rFonts w:ascii="Calibri" w:hAnsi="Calibri" w:cs="Arial"/>
          <w:i w:val="0"/>
          <w:iCs/>
          <w:spacing w:val="-2"/>
          <w:lang w:val="es-ES_tradnl"/>
        </w:rPr>
        <w:t xml:space="preserve"> de patrones si se realiza una </w:t>
      </w:r>
      <w:r w:rsidR="00763E63" w:rsidRPr="006B22AC">
        <w:rPr>
          <w:rFonts w:ascii="Calibri" w:hAnsi="Calibri" w:cs="Arial"/>
          <w:i w:val="0"/>
          <w:iCs/>
          <w:spacing w:val="-2"/>
          <w:lang w:val="es-ES_tradnl"/>
        </w:rPr>
        <w:t>única</w:t>
      </w:r>
      <w:r w:rsidR="00D90C30" w:rsidRPr="006B22AC">
        <w:rPr>
          <w:rFonts w:ascii="Calibri" w:hAnsi="Calibri" w:cs="Arial"/>
          <w:i w:val="0"/>
          <w:iCs/>
          <w:spacing w:val="-2"/>
          <w:lang w:val="es-ES_tradnl"/>
        </w:rPr>
        <w:t xml:space="preserve"> salida para todos </w:t>
      </w:r>
      <w:r w:rsidR="00300763" w:rsidRPr="006B22AC">
        <w:rPr>
          <w:rFonts w:ascii="Calibri" w:hAnsi="Calibri" w:cs="Arial"/>
          <w:i w:val="0"/>
          <w:iCs/>
          <w:spacing w:val="-2"/>
          <w:lang w:val="es-ES_tradnl"/>
        </w:rPr>
        <w:t>los</w:t>
      </w:r>
      <w:r w:rsidRPr="006B22AC">
        <w:rPr>
          <w:rFonts w:ascii="Calibri" w:hAnsi="Calibri" w:cs="Arial"/>
          <w:i w:val="0"/>
          <w:iCs/>
          <w:spacing w:val="-2"/>
          <w:lang w:val="es-ES_tradnl"/>
        </w:rPr>
        <w:t xml:space="preserve"> </w:t>
      </w:r>
      <w:r w:rsidR="00D90C30" w:rsidRPr="006B22AC">
        <w:rPr>
          <w:rFonts w:ascii="Calibri" w:hAnsi="Calibri" w:cs="Arial"/>
          <w:i w:val="0"/>
          <w:iCs/>
          <w:spacing w:val="-2"/>
          <w:lang w:val="es-ES_tradnl"/>
        </w:rPr>
        <w:t>grupos</w:t>
      </w:r>
      <w:r w:rsidR="0004768D">
        <w:rPr>
          <w:rFonts w:ascii="Calibri" w:hAnsi="Calibri" w:cs="Arial"/>
          <w:i w:val="0"/>
          <w:iCs/>
          <w:spacing w:val="-2"/>
          <w:lang w:val="es-ES_tradnl"/>
        </w:rPr>
        <w:t xml:space="preserve"> o bien si se realizará</w:t>
      </w:r>
      <w:r w:rsidRPr="006B22AC">
        <w:rPr>
          <w:rFonts w:ascii="Calibri" w:hAnsi="Calibri" w:cs="Arial"/>
          <w:i w:val="0"/>
          <w:iCs/>
          <w:spacing w:val="-2"/>
          <w:lang w:val="es-ES_tradnl"/>
        </w:rPr>
        <w:t xml:space="preserve"> por </w:t>
      </w:r>
      <w:r w:rsidR="00D90C30" w:rsidRPr="006B22AC">
        <w:rPr>
          <w:rFonts w:ascii="Calibri" w:hAnsi="Calibri" w:cs="Arial"/>
          <w:i w:val="0"/>
          <w:iCs/>
          <w:spacing w:val="-2"/>
          <w:lang w:val="es-ES_tradnl"/>
        </w:rPr>
        <w:t>grupo.</w:t>
      </w:r>
    </w:p>
    <w:p w:rsidR="0090038A" w:rsidRPr="006B22AC" w:rsidRDefault="0090038A" w:rsidP="0090038A">
      <w:pPr>
        <w:ind w:left="567"/>
        <w:jc w:val="both"/>
        <w:rPr>
          <w:rFonts w:ascii="Calibri" w:hAnsi="Calibri" w:cs="Arial"/>
          <w:b/>
          <w:lang w:val="es-ES_tradnl"/>
        </w:rPr>
      </w:pPr>
    </w:p>
    <w:p w:rsidR="0090038A" w:rsidRPr="006B22AC" w:rsidRDefault="0090038A" w:rsidP="0090038A">
      <w:pPr>
        <w:ind w:left="567"/>
        <w:jc w:val="both"/>
        <w:rPr>
          <w:rFonts w:ascii="Calibri" w:hAnsi="Calibri" w:cs="Arial"/>
          <w:lang w:val="es-ES_tradnl"/>
        </w:rPr>
      </w:pPr>
      <w:r w:rsidRPr="006B22AC">
        <w:rPr>
          <w:rFonts w:ascii="Calibri" w:hAnsi="Calibri" w:cs="Arial"/>
          <w:lang w:val="es-ES_tradnl"/>
        </w:rPr>
        <w:t xml:space="preserve">En adición a las reglas 29.2 y 29.3 RRV, podrán indicarse las llamadas individuales y generales por radio, canal 71 VHF. </w:t>
      </w:r>
    </w:p>
    <w:p w:rsidR="0090038A" w:rsidRPr="006B22AC" w:rsidRDefault="0090038A" w:rsidP="0090038A">
      <w:pPr>
        <w:ind w:left="567"/>
        <w:jc w:val="both"/>
        <w:rPr>
          <w:rFonts w:ascii="Calibri" w:hAnsi="Calibri" w:cs="Arial"/>
          <w:lang w:val="es-ES_tradnl"/>
        </w:rPr>
      </w:pPr>
    </w:p>
    <w:p w:rsidR="0090038A" w:rsidRPr="006B22AC" w:rsidRDefault="0004768D" w:rsidP="0090038A">
      <w:pPr>
        <w:ind w:left="567"/>
        <w:jc w:val="both"/>
        <w:rPr>
          <w:rFonts w:ascii="Calibri" w:hAnsi="Calibri" w:cs="Arial"/>
          <w:lang w:val="es-ES_tradnl"/>
        </w:rPr>
      </w:pPr>
      <w:r>
        <w:rPr>
          <w:rFonts w:ascii="Calibri" w:hAnsi="Calibri" w:cs="Arial"/>
          <w:lang w:val="es-ES_tradnl"/>
        </w:rPr>
        <w:t>Para las llamadas individuales p</w:t>
      </w:r>
      <w:r w:rsidR="0090038A" w:rsidRPr="006B22AC">
        <w:rPr>
          <w:rFonts w:ascii="Calibri" w:hAnsi="Calibri" w:cs="Arial"/>
          <w:lang w:val="es-ES_tradnl"/>
        </w:rPr>
        <w:t>ueden utilizarse números de vela o nombre de los barcos.  Una demora en la radiodifusión de estas llamadas o el orden en que se efectúan o la no recepción de la llamada, no podrá ser objeto de protesta (modifica la regla 62.1(a) RRV).</w:t>
      </w:r>
    </w:p>
    <w:p w:rsidR="0090038A" w:rsidRDefault="0090038A" w:rsidP="0090038A">
      <w:pPr>
        <w:ind w:left="567"/>
        <w:jc w:val="both"/>
        <w:rPr>
          <w:rFonts w:ascii="Calibri" w:hAnsi="Calibri" w:cs="Arial"/>
          <w:lang w:val="es-ES_tradnl"/>
        </w:rPr>
      </w:pPr>
      <w:r w:rsidRPr="006B22AC">
        <w:rPr>
          <w:rFonts w:ascii="Calibri" w:hAnsi="Calibri" w:cs="Arial"/>
          <w:lang w:val="es-ES_tradnl"/>
        </w:rPr>
        <w:t xml:space="preserve">Esta regla no reduce, ni </w:t>
      </w:r>
      <w:r w:rsidR="00763E63" w:rsidRPr="006B22AC">
        <w:rPr>
          <w:rFonts w:ascii="Calibri" w:hAnsi="Calibri" w:cs="Arial"/>
          <w:lang w:val="es-ES_tradnl"/>
        </w:rPr>
        <w:t>modifica,</w:t>
      </w:r>
      <w:r w:rsidRPr="006B22AC">
        <w:rPr>
          <w:rFonts w:ascii="Calibri" w:hAnsi="Calibri" w:cs="Arial"/>
          <w:lang w:val="es-ES_tradnl"/>
        </w:rPr>
        <w:t xml:space="preserve"> ni exonera la responsabilidad de cada barco de salir conforme al RRV.</w:t>
      </w:r>
    </w:p>
    <w:p w:rsidR="00463E4D" w:rsidRDefault="00463E4D" w:rsidP="0090038A">
      <w:pPr>
        <w:ind w:left="567"/>
        <w:jc w:val="both"/>
        <w:rPr>
          <w:rFonts w:ascii="Calibri" w:hAnsi="Calibri" w:cs="Arial"/>
          <w:lang w:val="es-ES_tradnl"/>
        </w:rPr>
      </w:pPr>
    </w:p>
    <w:p w:rsidR="0090038A" w:rsidRPr="00F27432" w:rsidRDefault="00F27432" w:rsidP="0090038A">
      <w:pPr>
        <w:pStyle w:val="Ttulo9"/>
        <w:numPr>
          <w:ilvl w:val="0"/>
          <w:numId w:val="0"/>
        </w:numPr>
        <w:tabs>
          <w:tab w:val="left" w:pos="567"/>
        </w:tabs>
        <w:rPr>
          <w:rFonts w:ascii="Calibri" w:hAnsi="Calibri"/>
          <w:sz w:val="24"/>
          <w:szCs w:val="24"/>
        </w:rPr>
      </w:pPr>
      <w:r w:rsidRPr="00F27432">
        <w:rPr>
          <w:rFonts w:ascii="Calibri" w:hAnsi="Calibri"/>
          <w:sz w:val="24"/>
          <w:szCs w:val="24"/>
          <w:u w:val="single"/>
        </w:rPr>
        <w:t>8</w:t>
      </w:r>
      <w:r w:rsidR="0090038A" w:rsidRPr="00F27432">
        <w:rPr>
          <w:rFonts w:ascii="Calibri" w:hAnsi="Calibri"/>
          <w:sz w:val="24"/>
          <w:szCs w:val="24"/>
          <w:u w:val="single"/>
        </w:rPr>
        <w:t xml:space="preserve">       </w:t>
      </w:r>
      <w:r w:rsidR="0090038A" w:rsidRPr="00F27432">
        <w:rPr>
          <w:rFonts w:ascii="Calibri" w:hAnsi="Calibri"/>
          <w:sz w:val="24"/>
          <w:szCs w:val="24"/>
          <w:u w:val="single"/>
        </w:rPr>
        <w:tab/>
        <w:t>SISTEMA DE PENALIZACIÓN</w:t>
      </w:r>
    </w:p>
    <w:p w:rsidR="0090038A" w:rsidRPr="006B22AC" w:rsidRDefault="0090038A" w:rsidP="0090038A">
      <w:pPr>
        <w:rPr>
          <w:rFonts w:ascii="Calibri" w:hAnsi="Calibri" w:cs="Arial"/>
          <w:lang w:val="es-ES_tradnl"/>
        </w:rPr>
      </w:pPr>
    </w:p>
    <w:p w:rsidR="0090038A" w:rsidRPr="006B22AC" w:rsidRDefault="0090038A" w:rsidP="0090038A">
      <w:pPr>
        <w:pStyle w:val="Textoindependiente"/>
        <w:tabs>
          <w:tab w:val="left" w:pos="567"/>
        </w:tabs>
        <w:ind w:left="567" w:hanging="567"/>
        <w:rPr>
          <w:rFonts w:ascii="Calibri" w:hAnsi="Calibri" w:cs="Arial"/>
          <w:lang w:val="es-ES_tradnl"/>
        </w:rPr>
      </w:pPr>
      <w:r w:rsidRPr="006B22AC">
        <w:rPr>
          <w:rFonts w:ascii="Calibri" w:hAnsi="Calibri" w:cs="Arial"/>
          <w:lang w:val="es-ES_tradnl"/>
        </w:rPr>
        <w:t xml:space="preserve">            </w:t>
      </w:r>
      <w:r w:rsidRPr="006B22AC">
        <w:rPr>
          <w:rFonts w:ascii="Calibri" w:hAnsi="Calibri" w:cs="Arial"/>
          <w:lang w:val="es-ES_tradnl"/>
        </w:rPr>
        <w:tab/>
        <w:t xml:space="preserve">Un barco que haya efectuado una penalización </w:t>
      </w:r>
      <w:r w:rsidR="00B83219" w:rsidRPr="006B22AC">
        <w:rPr>
          <w:rFonts w:ascii="Calibri" w:hAnsi="Calibri" w:cs="Arial"/>
          <w:lang w:val="es-ES_tradnl"/>
        </w:rPr>
        <w:t xml:space="preserve">conforme a las reglas 31 </w:t>
      </w:r>
      <w:proofErr w:type="spellStart"/>
      <w:r w:rsidR="00B83219" w:rsidRPr="006B22AC">
        <w:rPr>
          <w:rFonts w:ascii="Calibri" w:hAnsi="Calibri" w:cs="Arial"/>
          <w:lang w:val="es-ES_tradnl"/>
        </w:rPr>
        <w:t>ó</w:t>
      </w:r>
      <w:proofErr w:type="spellEnd"/>
      <w:r w:rsidR="00B83219" w:rsidRPr="006B22AC">
        <w:rPr>
          <w:rFonts w:ascii="Calibri" w:hAnsi="Calibri" w:cs="Arial"/>
          <w:lang w:val="es-ES_tradnl"/>
        </w:rPr>
        <w:t xml:space="preserve"> 44.1</w:t>
      </w:r>
      <w:r w:rsidR="00B83219">
        <w:rPr>
          <w:rFonts w:ascii="Calibri" w:hAnsi="Calibri" w:cs="Arial"/>
          <w:lang w:val="es-ES_tradnl"/>
        </w:rPr>
        <w:t xml:space="preserve"> </w:t>
      </w:r>
      <w:r w:rsidRPr="006B22AC">
        <w:rPr>
          <w:rFonts w:ascii="Calibri" w:hAnsi="Calibri" w:cs="Arial"/>
          <w:lang w:val="es-ES_tradnl"/>
        </w:rPr>
        <w:t>o que se haya retirado, deberá rellenar un formulario de reconocimiento en la oficina de regatas dentro del tiempo límite para protestar.</w:t>
      </w:r>
    </w:p>
    <w:p w:rsidR="0090038A" w:rsidRPr="006B22AC" w:rsidRDefault="0090038A" w:rsidP="0090038A">
      <w:pPr>
        <w:jc w:val="both"/>
        <w:rPr>
          <w:rFonts w:ascii="Calibri" w:hAnsi="Calibri" w:cs="Arial"/>
          <w:lang w:val="es-ES_tradnl"/>
        </w:rPr>
      </w:pPr>
    </w:p>
    <w:p w:rsidR="0090038A" w:rsidRPr="00F27432" w:rsidRDefault="00F27432" w:rsidP="0090038A">
      <w:pPr>
        <w:tabs>
          <w:tab w:val="left" w:pos="567"/>
        </w:tabs>
        <w:jc w:val="both"/>
        <w:rPr>
          <w:rFonts w:ascii="Calibri" w:hAnsi="Calibri" w:cs="Arial"/>
          <w:b/>
          <w:sz w:val="24"/>
          <w:szCs w:val="24"/>
          <w:lang w:val="es-ES_tradnl"/>
        </w:rPr>
      </w:pPr>
      <w:r>
        <w:rPr>
          <w:rFonts w:ascii="Calibri" w:hAnsi="Calibri" w:cs="Arial"/>
          <w:b/>
          <w:sz w:val="24"/>
          <w:szCs w:val="24"/>
          <w:u w:val="single"/>
          <w:lang w:val="es-ES_tradnl"/>
        </w:rPr>
        <w:t>9</w:t>
      </w:r>
      <w:r w:rsidR="0090038A" w:rsidRPr="00F27432">
        <w:rPr>
          <w:rFonts w:ascii="Calibri" w:hAnsi="Calibri" w:cs="Arial"/>
          <w:b/>
          <w:sz w:val="24"/>
          <w:szCs w:val="24"/>
          <w:u w:val="single"/>
          <w:lang w:val="es-ES_tradnl"/>
        </w:rPr>
        <w:t xml:space="preserve">       </w:t>
      </w:r>
      <w:r w:rsidR="0090038A" w:rsidRPr="00F27432">
        <w:rPr>
          <w:rFonts w:ascii="Calibri" w:hAnsi="Calibri" w:cs="Arial"/>
          <w:b/>
          <w:sz w:val="24"/>
          <w:szCs w:val="24"/>
          <w:u w:val="single"/>
          <w:lang w:val="es-ES_tradnl"/>
        </w:rPr>
        <w:tab/>
        <w:t>BARCO QUE SE RETIRA, ABANDONA O NO APARECE EN LA LÍNEA DE SALIDA</w:t>
      </w:r>
    </w:p>
    <w:p w:rsidR="0090038A" w:rsidRPr="006B22AC" w:rsidRDefault="0090038A" w:rsidP="0090038A">
      <w:pPr>
        <w:tabs>
          <w:tab w:val="left" w:pos="567"/>
        </w:tabs>
        <w:ind w:left="567" w:hanging="567"/>
        <w:jc w:val="both"/>
        <w:rPr>
          <w:rFonts w:ascii="Calibri" w:hAnsi="Calibri" w:cs="Arial"/>
          <w:b/>
          <w:lang w:val="es-ES_tradnl"/>
        </w:rPr>
      </w:pPr>
    </w:p>
    <w:p w:rsidR="0090038A" w:rsidRPr="006B22AC" w:rsidRDefault="00F27432" w:rsidP="0090038A">
      <w:pPr>
        <w:tabs>
          <w:tab w:val="left" w:pos="567"/>
        </w:tabs>
        <w:ind w:left="567" w:hanging="567"/>
        <w:jc w:val="both"/>
        <w:rPr>
          <w:rFonts w:ascii="Calibri" w:hAnsi="Calibri" w:cs="Arial"/>
          <w:lang w:val="es-ES_tradnl"/>
        </w:rPr>
      </w:pPr>
      <w:r>
        <w:rPr>
          <w:rFonts w:ascii="Calibri" w:hAnsi="Calibri" w:cs="Arial"/>
          <w:lang w:val="es-ES_tradnl"/>
        </w:rPr>
        <w:t>9</w:t>
      </w:r>
      <w:r w:rsidR="0090038A" w:rsidRPr="006B22AC">
        <w:rPr>
          <w:rFonts w:ascii="Calibri" w:hAnsi="Calibri" w:cs="Arial"/>
          <w:lang w:val="es-ES_tradnl"/>
        </w:rPr>
        <w:t>.1</w:t>
      </w:r>
      <w:r w:rsidR="0090038A" w:rsidRPr="006B22AC">
        <w:rPr>
          <w:rFonts w:ascii="Calibri" w:hAnsi="Calibri" w:cs="Arial"/>
          <w:lang w:val="es-ES_tradnl"/>
        </w:rPr>
        <w:tab/>
      </w:r>
      <w:r w:rsidR="0090038A" w:rsidRPr="006B22AC">
        <w:rPr>
          <w:rFonts w:ascii="Calibri" w:hAnsi="Calibri" w:cs="Arial"/>
          <w:b/>
          <w:lang w:val="es-ES_tradnl"/>
        </w:rPr>
        <w:t>BARCO QUE SE RETIRA DESPUÉS DE TERMINAR (R</w:t>
      </w:r>
      <w:r w:rsidR="00362194">
        <w:rPr>
          <w:rFonts w:ascii="Calibri" w:hAnsi="Calibri" w:cs="Arial"/>
          <w:b/>
          <w:lang w:val="es-ES_tradnl"/>
        </w:rPr>
        <w:t>ET</w:t>
      </w:r>
      <w:r w:rsidR="0090038A" w:rsidRPr="006B22AC">
        <w:rPr>
          <w:rFonts w:ascii="Calibri" w:hAnsi="Calibri" w:cs="Arial"/>
          <w:b/>
          <w:lang w:val="es-ES_tradnl"/>
        </w:rPr>
        <w:t xml:space="preserve">).  </w:t>
      </w:r>
      <w:r w:rsidR="0090038A" w:rsidRPr="006B22AC">
        <w:rPr>
          <w:rFonts w:ascii="Calibri" w:hAnsi="Calibri" w:cs="Arial"/>
          <w:lang w:val="es-ES_tradnl"/>
        </w:rPr>
        <w:t>Un barco que se retira después de terminar (R</w:t>
      </w:r>
      <w:r w:rsidR="00362194">
        <w:rPr>
          <w:rFonts w:ascii="Calibri" w:hAnsi="Calibri" w:cs="Arial"/>
          <w:lang w:val="es-ES_tradnl"/>
        </w:rPr>
        <w:t>ET</w:t>
      </w:r>
      <w:r w:rsidR="0090038A" w:rsidRPr="006B22AC">
        <w:rPr>
          <w:rFonts w:ascii="Calibri" w:hAnsi="Calibri" w:cs="Arial"/>
          <w:lang w:val="es-ES_tradnl"/>
        </w:rPr>
        <w:t>) deberá presentar un formulario de retirado en la Oficina de Regata (OR) antes de la hora límite para protestar.</w:t>
      </w:r>
    </w:p>
    <w:p w:rsidR="0090038A" w:rsidRPr="006B22AC" w:rsidRDefault="0090038A" w:rsidP="0090038A">
      <w:pPr>
        <w:tabs>
          <w:tab w:val="left" w:pos="567"/>
        </w:tabs>
        <w:ind w:left="567" w:hanging="567"/>
        <w:jc w:val="both"/>
        <w:rPr>
          <w:rFonts w:ascii="Calibri" w:hAnsi="Calibri" w:cs="Arial"/>
          <w:lang w:val="es-ES_tradnl"/>
        </w:rPr>
      </w:pPr>
    </w:p>
    <w:p w:rsidR="0090038A" w:rsidRPr="006B22AC" w:rsidRDefault="00F27432" w:rsidP="0090038A">
      <w:pPr>
        <w:tabs>
          <w:tab w:val="left" w:pos="567"/>
        </w:tabs>
        <w:ind w:left="567" w:hanging="567"/>
        <w:jc w:val="both"/>
        <w:rPr>
          <w:rFonts w:ascii="Calibri" w:hAnsi="Calibri" w:cs="Arial"/>
          <w:lang w:val="es-ES_tradnl"/>
        </w:rPr>
      </w:pPr>
      <w:r>
        <w:rPr>
          <w:rFonts w:ascii="Calibri" w:hAnsi="Calibri" w:cs="Arial"/>
          <w:lang w:val="es-ES_tradnl"/>
        </w:rPr>
        <w:t>9</w:t>
      </w:r>
      <w:r w:rsidR="0090038A" w:rsidRPr="006B22AC">
        <w:rPr>
          <w:rFonts w:ascii="Calibri" w:hAnsi="Calibri" w:cs="Arial"/>
          <w:lang w:val="es-ES_tradnl"/>
        </w:rPr>
        <w:t>.2</w:t>
      </w:r>
      <w:r w:rsidR="0090038A" w:rsidRPr="006B22AC">
        <w:rPr>
          <w:rFonts w:ascii="Calibri" w:hAnsi="Calibri" w:cs="Arial"/>
          <w:lang w:val="es-ES_tradnl"/>
        </w:rPr>
        <w:tab/>
      </w:r>
      <w:r w:rsidR="0090038A" w:rsidRPr="006B22AC">
        <w:rPr>
          <w:rFonts w:ascii="Calibri" w:hAnsi="Calibri" w:cs="Arial"/>
          <w:b/>
          <w:lang w:val="es-ES_tradnl"/>
        </w:rPr>
        <w:t xml:space="preserve">BARCO QUE ABANDONA EL CAMPO DE REGATAS (DNF).  </w:t>
      </w:r>
      <w:r w:rsidR="0090038A" w:rsidRPr="006B22AC">
        <w:rPr>
          <w:rFonts w:ascii="Calibri" w:hAnsi="Calibri" w:cs="Arial"/>
          <w:lang w:val="es-ES_tradnl"/>
        </w:rPr>
        <w:t xml:space="preserve">Un barco que abandone el campo de regatas en cualquier momento (DNF) lo notificará </w:t>
      </w:r>
      <w:r w:rsidR="00E96DEC">
        <w:rPr>
          <w:rFonts w:ascii="Calibri" w:hAnsi="Calibri" w:cs="Arial"/>
          <w:lang w:val="es-ES_tradnl"/>
        </w:rPr>
        <w:t xml:space="preserve">OBLIGATORIAMENTE LO ANTES POSIBLE </w:t>
      </w:r>
      <w:r w:rsidR="0090038A" w:rsidRPr="006B22AC">
        <w:rPr>
          <w:rFonts w:ascii="Calibri" w:hAnsi="Calibri" w:cs="Arial"/>
          <w:lang w:val="es-ES_tradnl"/>
        </w:rPr>
        <w:t>por cualquier medio al Comité de Regatas y, deberá presentar un formulario DNF en la Oficina de Regata antes de que termine el plazo para protestar.</w:t>
      </w:r>
    </w:p>
    <w:p w:rsidR="0090038A" w:rsidRPr="006B22AC" w:rsidRDefault="0090038A" w:rsidP="0090038A">
      <w:pPr>
        <w:tabs>
          <w:tab w:val="left" w:pos="567"/>
        </w:tabs>
        <w:ind w:left="567" w:hanging="567"/>
        <w:jc w:val="both"/>
        <w:rPr>
          <w:rFonts w:ascii="Calibri" w:hAnsi="Calibri" w:cs="Arial"/>
          <w:lang w:val="es-ES_tradnl"/>
        </w:rPr>
      </w:pPr>
    </w:p>
    <w:p w:rsidR="00E81C5A" w:rsidRDefault="0090038A" w:rsidP="00BA1F08">
      <w:pPr>
        <w:pStyle w:val="Prrafodelista"/>
        <w:numPr>
          <w:ilvl w:val="2"/>
          <w:numId w:val="15"/>
        </w:numPr>
        <w:jc w:val="both"/>
        <w:rPr>
          <w:rFonts w:ascii="Calibri" w:hAnsi="Calibri" w:cs="Arial"/>
          <w:lang w:val="es-ES_tradnl"/>
        </w:rPr>
      </w:pPr>
      <w:r w:rsidRPr="00F27432">
        <w:rPr>
          <w:rFonts w:ascii="Calibri" w:hAnsi="Calibri" w:cs="Arial"/>
          <w:b/>
          <w:lang w:val="es-ES_tradnl"/>
        </w:rPr>
        <w:t xml:space="preserve">BARCO QUE NO APARECE EN LA LÍNEA DE SALIDA (DNC).  </w:t>
      </w:r>
      <w:r w:rsidRPr="00F27432">
        <w:rPr>
          <w:rFonts w:ascii="Calibri" w:hAnsi="Calibri" w:cs="Arial"/>
          <w:lang w:val="es-ES_tradnl"/>
        </w:rPr>
        <w:t xml:space="preserve">Los barcos que no abandonen el puerto, o que no se </w:t>
      </w:r>
      <w:r w:rsidR="00F27432">
        <w:rPr>
          <w:rFonts w:ascii="Calibri" w:hAnsi="Calibri" w:cs="Arial"/>
          <w:lang w:val="es-ES_tradnl"/>
        </w:rPr>
        <w:t xml:space="preserve"> a</w:t>
      </w:r>
      <w:r w:rsidRPr="00F27432">
        <w:rPr>
          <w:rFonts w:ascii="Calibri" w:hAnsi="Calibri" w:cs="Arial"/>
          <w:lang w:val="es-ES_tradnl"/>
        </w:rPr>
        <w:t xml:space="preserve">proximen a la línea de salida para las pruebas del día (DNC), </w:t>
      </w:r>
      <w:r w:rsidR="00BA1F08" w:rsidRPr="00F27432">
        <w:rPr>
          <w:rFonts w:ascii="Calibri" w:hAnsi="Calibri" w:cs="Arial"/>
          <w:lang w:val="es-ES_tradnl"/>
        </w:rPr>
        <w:t>LO NOTIFICARÁN EN LA OFICINA DE REGATAS LO ANTES POSIBLE</w:t>
      </w:r>
      <w:r w:rsidR="00BA1F08">
        <w:rPr>
          <w:rFonts w:ascii="Calibri" w:hAnsi="Calibri" w:cs="Arial"/>
          <w:lang w:val="es-ES_tradnl"/>
        </w:rPr>
        <w:t>.</w:t>
      </w:r>
    </w:p>
    <w:p w:rsidR="00B83219" w:rsidRDefault="00B83219" w:rsidP="00BB70AC">
      <w:pPr>
        <w:jc w:val="both"/>
        <w:rPr>
          <w:rFonts w:ascii="Calibri" w:hAnsi="Calibri" w:cs="Arial"/>
          <w:b/>
          <w:sz w:val="24"/>
          <w:szCs w:val="24"/>
          <w:u w:val="single"/>
          <w:lang w:val="es-ES_tradnl"/>
        </w:rPr>
      </w:pPr>
    </w:p>
    <w:p w:rsidR="00B83219" w:rsidRDefault="00B83219" w:rsidP="00BB70AC">
      <w:pPr>
        <w:jc w:val="both"/>
        <w:rPr>
          <w:rFonts w:ascii="Calibri" w:hAnsi="Calibri" w:cs="Arial"/>
          <w:b/>
          <w:sz w:val="24"/>
          <w:szCs w:val="24"/>
          <w:u w:val="single"/>
          <w:lang w:val="es-ES_tradnl"/>
        </w:rPr>
      </w:pPr>
    </w:p>
    <w:p w:rsidR="00E81C5A" w:rsidRPr="00BB70AC" w:rsidRDefault="00BB70AC" w:rsidP="00BB70AC">
      <w:pPr>
        <w:jc w:val="both"/>
        <w:rPr>
          <w:rFonts w:ascii="Calibri" w:hAnsi="Calibri" w:cs="Arial"/>
          <w:b/>
          <w:sz w:val="24"/>
          <w:szCs w:val="24"/>
          <w:u w:val="single"/>
          <w:lang w:val="es-ES_tradnl"/>
        </w:rPr>
      </w:pPr>
      <w:r w:rsidRPr="00BB70AC">
        <w:rPr>
          <w:rFonts w:ascii="Calibri" w:hAnsi="Calibri" w:cs="Arial"/>
          <w:b/>
          <w:sz w:val="24"/>
          <w:szCs w:val="24"/>
          <w:u w:val="single"/>
          <w:lang w:val="es-ES_tradnl"/>
        </w:rPr>
        <w:t>10</w:t>
      </w:r>
      <w:r>
        <w:rPr>
          <w:rFonts w:ascii="Calibri" w:hAnsi="Calibri" w:cs="Arial"/>
          <w:b/>
          <w:sz w:val="24"/>
          <w:szCs w:val="24"/>
          <w:u w:val="single"/>
          <w:lang w:val="es-ES_tradnl"/>
        </w:rPr>
        <w:t xml:space="preserve"> </w:t>
      </w:r>
      <w:r w:rsidR="0090038A" w:rsidRPr="00BB70AC">
        <w:rPr>
          <w:rFonts w:ascii="Calibri" w:hAnsi="Calibri" w:cs="Arial"/>
          <w:b/>
          <w:sz w:val="24"/>
          <w:szCs w:val="24"/>
          <w:u w:val="single"/>
          <w:lang w:val="es-ES_tradnl"/>
        </w:rPr>
        <w:t xml:space="preserve">TIEMPO </w:t>
      </w:r>
      <w:r w:rsidR="00763E63" w:rsidRPr="00BB70AC">
        <w:rPr>
          <w:rFonts w:ascii="Calibri" w:hAnsi="Calibri" w:cs="Arial"/>
          <w:b/>
          <w:sz w:val="24"/>
          <w:szCs w:val="24"/>
          <w:u w:val="single"/>
          <w:lang w:val="es-ES_tradnl"/>
        </w:rPr>
        <w:t>LÍMITE</w:t>
      </w:r>
    </w:p>
    <w:p w:rsidR="00BB70AC" w:rsidRPr="00BB70AC" w:rsidRDefault="00BB70AC" w:rsidP="00BB70AC">
      <w:pPr>
        <w:rPr>
          <w:lang w:val="es-ES_tradnl"/>
        </w:rPr>
      </w:pPr>
    </w:p>
    <w:p w:rsidR="00E81C5A" w:rsidRPr="00E81C5A" w:rsidRDefault="00E81C5A" w:rsidP="00BB70AC">
      <w:pPr>
        <w:pStyle w:val="Prrafodelista"/>
        <w:numPr>
          <w:ilvl w:val="1"/>
          <w:numId w:val="18"/>
        </w:numPr>
        <w:ind w:left="709" w:hanging="709"/>
        <w:jc w:val="both"/>
        <w:rPr>
          <w:rFonts w:asciiTheme="minorHAnsi" w:hAnsiTheme="minorHAnsi" w:cstheme="minorHAnsi"/>
          <w:b/>
          <w:u w:val="single"/>
          <w:lang w:val="es-ES_tradnl"/>
        </w:rPr>
      </w:pPr>
      <w:r w:rsidRPr="00E81C5A">
        <w:rPr>
          <w:rFonts w:asciiTheme="minorHAnsi" w:hAnsiTheme="minorHAnsi" w:cstheme="minorHAnsi"/>
        </w:rPr>
        <w:t>Se calcula para cada barco en función del valor medio de su velocidad en ceñida y popa para 6 nudos de viento (UP6+D6)/2 y la longitud real del recorrido de la prueba en millas (M).</w:t>
      </w:r>
    </w:p>
    <w:p w:rsidR="00E81C5A" w:rsidRPr="00E81C5A" w:rsidRDefault="00E81C5A" w:rsidP="00BB70AC">
      <w:pPr>
        <w:pStyle w:val="Prrafodelista"/>
        <w:autoSpaceDE w:val="0"/>
        <w:autoSpaceDN w:val="0"/>
        <w:adjustRightInd w:val="0"/>
        <w:spacing w:before="100" w:after="100"/>
        <w:ind w:left="360" w:firstLine="348"/>
        <w:rPr>
          <w:rFonts w:asciiTheme="minorHAnsi" w:hAnsiTheme="minorHAnsi" w:cstheme="minorHAnsi"/>
        </w:rPr>
      </w:pPr>
      <w:r w:rsidRPr="00E81C5A">
        <w:rPr>
          <w:rFonts w:asciiTheme="minorHAnsi" w:hAnsiTheme="minorHAnsi" w:cstheme="minorHAnsi"/>
        </w:rPr>
        <w:t>Tiempo Límite = (K * ((UP6+D6)/2) * M (Longitud real del recorrido)</w:t>
      </w:r>
    </w:p>
    <w:p w:rsidR="00E81C5A" w:rsidRPr="00E81C5A" w:rsidRDefault="00E81C5A" w:rsidP="00BB70AC">
      <w:pPr>
        <w:pStyle w:val="Prrafodelista"/>
        <w:autoSpaceDE w:val="0"/>
        <w:autoSpaceDN w:val="0"/>
        <w:adjustRightInd w:val="0"/>
        <w:spacing w:before="100" w:after="100"/>
        <w:ind w:left="360" w:firstLine="348"/>
        <w:rPr>
          <w:rFonts w:asciiTheme="minorHAnsi" w:hAnsiTheme="minorHAnsi" w:cstheme="minorHAnsi"/>
        </w:rPr>
      </w:pPr>
      <w:r w:rsidRPr="00E81C5A">
        <w:rPr>
          <w:rFonts w:asciiTheme="minorHAnsi" w:hAnsiTheme="minorHAnsi" w:cstheme="minorHAnsi"/>
        </w:rPr>
        <w:t>El valor del factor K es de 1.2</w:t>
      </w:r>
    </w:p>
    <w:p w:rsidR="00E81C5A" w:rsidRPr="00E81C5A" w:rsidRDefault="00E81C5A" w:rsidP="00B93170">
      <w:pPr>
        <w:pStyle w:val="Prrafodelista"/>
        <w:numPr>
          <w:ilvl w:val="1"/>
          <w:numId w:val="18"/>
        </w:numPr>
        <w:autoSpaceDE w:val="0"/>
        <w:autoSpaceDN w:val="0"/>
        <w:adjustRightInd w:val="0"/>
        <w:spacing w:before="100" w:after="100"/>
        <w:ind w:left="709" w:hanging="709"/>
        <w:rPr>
          <w:rFonts w:asciiTheme="minorHAnsi" w:hAnsiTheme="minorHAnsi" w:cstheme="minorHAnsi"/>
        </w:rPr>
      </w:pPr>
      <w:r w:rsidRPr="00E81C5A">
        <w:rPr>
          <w:rFonts w:asciiTheme="minorHAnsi" w:hAnsiTheme="minorHAnsi" w:cstheme="minorHAnsi"/>
        </w:rPr>
        <w:t>Independientemente del tiempo límite que resulte para cada barco según la fórmula anterior, la línea de llegada (que estará formada entre el espigón de Sada (estribor) y baliza</w:t>
      </w:r>
      <w:r>
        <w:rPr>
          <w:rFonts w:asciiTheme="minorHAnsi" w:hAnsiTheme="minorHAnsi" w:cstheme="minorHAnsi"/>
        </w:rPr>
        <w:t xml:space="preserve"> </w:t>
      </w:r>
      <w:r w:rsidRPr="00E81C5A">
        <w:rPr>
          <w:rFonts w:asciiTheme="minorHAnsi" w:hAnsiTheme="minorHAnsi" w:cstheme="minorHAnsi"/>
        </w:rPr>
        <w:t>fondeada de color amarillo (Babor), se cerrará, si no se acuerd</w:t>
      </w:r>
      <w:r w:rsidR="007F0AF1">
        <w:rPr>
          <w:rFonts w:asciiTheme="minorHAnsi" w:hAnsiTheme="minorHAnsi" w:cstheme="minorHAnsi"/>
        </w:rPr>
        <w:t>a otra hora distinta, a las 20</w:t>
      </w:r>
      <w:r w:rsidRPr="00E81C5A">
        <w:rPr>
          <w:rFonts w:asciiTheme="minorHAnsi" w:hAnsiTheme="minorHAnsi" w:cstheme="minorHAnsi"/>
        </w:rPr>
        <w:t xml:space="preserve">:00 horas del domingo día </w:t>
      </w:r>
      <w:r w:rsidR="00B93170">
        <w:rPr>
          <w:rFonts w:asciiTheme="minorHAnsi" w:hAnsiTheme="minorHAnsi" w:cstheme="minorHAnsi"/>
        </w:rPr>
        <w:t>2</w:t>
      </w:r>
      <w:r w:rsidR="00AE2267">
        <w:rPr>
          <w:rFonts w:asciiTheme="minorHAnsi" w:hAnsiTheme="minorHAnsi" w:cstheme="minorHAnsi"/>
        </w:rPr>
        <w:t>4</w:t>
      </w:r>
      <w:r w:rsidR="00B93170">
        <w:rPr>
          <w:rFonts w:asciiTheme="minorHAnsi" w:hAnsiTheme="minorHAnsi" w:cstheme="minorHAnsi"/>
        </w:rPr>
        <w:t xml:space="preserve">  </w:t>
      </w:r>
      <w:r w:rsidRPr="00E81C5A">
        <w:rPr>
          <w:rFonts w:asciiTheme="minorHAnsi" w:hAnsiTheme="minorHAnsi" w:cstheme="minorHAnsi"/>
        </w:rPr>
        <w:t xml:space="preserve">de Julio de </w:t>
      </w:r>
      <w:r w:rsidR="008C015C">
        <w:rPr>
          <w:rFonts w:asciiTheme="minorHAnsi" w:hAnsiTheme="minorHAnsi" w:cstheme="minorHAnsi"/>
        </w:rPr>
        <w:t>202</w:t>
      </w:r>
      <w:r w:rsidR="00AE2267">
        <w:rPr>
          <w:rFonts w:asciiTheme="minorHAnsi" w:hAnsiTheme="minorHAnsi" w:cstheme="minorHAnsi"/>
        </w:rPr>
        <w:t>2</w:t>
      </w:r>
    </w:p>
    <w:p w:rsidR="0090038A" w:rsidRPr="006526D8" w:rsidRDefault="0090038A" w:rsidP="0090038A">
      <w:pPr>
        <w:jc w:val="both"/>
        <w:rPr>
          <w:rFonts w:ascii="Calibri" w:hAnsi="Calibri" w:cs="Arial"/>
        </w:rPr>
      </w:pPr>
    </w:p>
    <w:p w:rsidR="0090038A" w:rsidRPr="00F27432" w:rsidRDefault="00F27432" w:rsidP="0090038A">
      <w:pPr>
        <w:jc w:val="both"/>
        <w:rPr>
          <w:rFonts w:ascii="Calibri" w:hAnsi="Calibri" w:cs="Arial"/>
          <w:b/>
          <w:sz w:val="24"/>
          <w:szCs w:val="24"/>
          <w:lang w:val="es-ES_tradnl"/>
        </w:rPr>
      </w:pPr>
      <w:r>
        <w:rPr>
          <w:rFonts w:ascii="Calibri" w:hAnsi="Calibri" w:cs="Arial"/>
          <w:b/>
          <w:sz w:val="24"/>
          <w:szCs w:val="24"/>
          <w:u w:val="single"/>
          <w:lang w:val="es-ES_tradnl"/>
        </w:rPr>
        <w:t xml:space="preserve">11      </w:t>
      </w:r>
      <w:r w:rsidR="0090038A" w:rsidRPr="00F27432">
        <w:rPr>
          <w:rFonts w:ascii="Calibri" w:hAnsi="Calibri" w:cs="Arial"/>
          <w:b/>
          <w:sz w:val="24"/>
          <w:szCs w:val="24"/>
          <w:u w:val="single"/>
          <w:lang w:val="es-ES_tradnl"/>
        </w:rPr>
        <w:t>PROTESTAS</w:t>
      </w:r>
    </w:p>
    <w:p w:rsidR="0090038A" w:rsidRPr="006B22AC" w:rsidRDefault="0090038A" w:rsidP="0090038A">
      <w:pPr>
        <w:jc w:val="both"/>
        <w:rPr>
          <w:rFonts w:ascii="Calibri" w:hAnsi="Calibri" w:cs="Arial"/>
          <w:b/>
          <w:lang w:val="es-ES_tradnl"/>
        </w:rPr>
      </w:pPr>
    </w:p>
    <w:p w:rsidR="0090038A" w:rsidRPr="006B22AC" w:rsidRDefault="00F27432" w:rsidP="0090038A">
      <w:pPr>
        <w:ind w:left="567" w:hanging="567"/>
        <w:jc w:val="both"/>
        <w:rPr>
          <w:rFonts w:ascii="Calibri" w:hAnsi="Calibri" w:cs="Arial"/>
          <w:lang w:val="es-ES_tradnl"/>
        </w:rPr>
      </w:pPr>
      <w:r>
        <w:rPr>
          <w:rFonts w:ascii="Calibri" w:hAnsi="Calibri" w:cs="Arial"/>
          <w:lang w:val="es-ES_tradnl"/>
        </w:rPr>
        <w:t>11</w:t>
      </w:r>
      <w:r w:rsidR="0090038A" w:rsidRPr="006B22AC">
        <w:rPr>
          <w:rFonts w:ascii="Calibri" w:hAnsi="Calibri" w:cs="Arial"/>
          <w:lang w:val="es-ES_tradnl"/>
        </w:rPr>
        <w:t>.1</w:t>
      </w:r>
      <w:r w:rsidR="0090038A" w:rsidRPr="006B22AC">
        <w:rPr>
          <w:rFonts w:ascii="Calibri" w:hAnsi="Calibri" w:cs="Arial"/>
          <w:lang w:val="es-ES_tradnl"/>
        </w:rPr>
        <w:tab/>
        <w:t>Las protestas se harán por escrito en los formularios disponibles en la Oficina de Regatas y se presentarán dentro del plazo para protestar.</w:t>
      </w:r>
    </w:p>
    <w:p w:rsidR="0090038A" w:rsidRPr="006B22AC" w:rsidRDefault="0090038A" w:rsidP="0090038A">
      <w:pPr>
        <w:ind w:left="567" w:hanging="567"/>
        <w:jc w:val="both"/>
        <w:rPr>
          <w:rFonts w:ascii="Calibri" w:hAnsi="Calibri" w:cs="Arial"/>
          <w:lang w:val="es-ES_tradnl"/>
        </w:rPr>
      </w:pPr>
    </w:p>
    <w:p w:rsidR="0090038A" w:rsidRPr="006B22AC" w:rsidRDefault="00F27432" w:rsidP="0090038A">
      <w:pPr>
        <w:rPr>
          <w:rFonts w:ascii="Calibri" w:hAnsi="Calibri" w:cs="Arial"/>
        </w:rPr>
      </w:pPr>
      <w:r>
        <w:rPr>
          <w:rFonts w:ascii="Calibri" w:hAnsi="Calibri" w:cs="Arial"/>
        </w:rPr>
        <w:t>11</w:t>
      </w:r>
      <w:r w:rsidR="0090038A" w:rsidRPr="006B22AC">
        <w:rPr>
          <w:rFonts w:ascii="Calibri" w:hAnsi="Calibri" w:cs="Arial"/>
        </w:rPr>
        <w:t>.2    Un participante debe cumplir con los requisitos de la regla 61.1(a) del RRV.</w:t>
      </w:r>
    </w:p>
    <w:p w:rsidR="0090038A" w:rsidRPr="006B22AC" w:rsidRDefault="0090038A" w:rsidP="0090038A">
      <w:pPr>
        <w:rPr>
          <w:rFonts w:ascii="Calibri" w:hAnsi="Calibri" w:cs="Arial"/>
        </w:rPr>
      </w:pPr>
    </w:p>
    <w:p w:rsidR="0090038A" w:rsidRDefault="0090038A" w:rsidP="0090038A">
      <w:pPr>
        <w:ind w:left="570" w:hanging="570"/>
        <w:rPr>
          <w:rFonts w:ascii="Calibri" w:hAnsi="Calibri" w:cs="Arial"/>
        </w:rPr>
      </w:pPr>
      <w:r w:rsidRPr="006B22AC">
        <w:rPr>
          <w:rFonts w:ascii="Calibri" w:hAnsi="Calibri" w:cs="Arial"/>
        </w:rPr>
        <w:t>1</w:t>
      </w:r>
      <w:r w:rsidR="00F27432">
        <w:rPr>
          <w:rFonts w:ascii="Calibri" w:hAnsi="Calibri" w:cs="Arial"/>
        </w:rPr>
        <w:t>1</w:t>
      </w:r>
      <w:r w:rsidRPr="006B22AC">
        <w:rPr>
          <w:rFonts w:ascii="Calibri" w:hAnsi="Calibri" w:cs="Arial"/>
        </w:rPr>
        <w:t>.3</w:t>
      </w:r>
      <w:r w:rsidRPr="006B22AC">
        <w:rPr>
          <w:rFonts w:ascii="Calibri" w:hAnsi="Calibri" w:cs="Arial"/>
        </w:rPr>
        <w:tab/>
        <w:t xml:space="preserve">Un barco que tiene la intención de protestar informará al Comité de Regatas en la línea de llegada,   inmediatamente después de terminar, los barcos a quienes intenta protestar, hasta que su intención haya sido reconocida por el Comité de Regatas (adición a la regla 61.1(a) del RRV). </w:t>
      </w:r>
    </w:p>
    <w:p w:rsidR="0004768D" w:rsidRDefault="0004768D" w:rsidP="0090038A">
      <w:pPr>
        <w:ind w:left="570" w:hanging="570"/>
        <w:rPr>
          <w:rFonts w:ascii="Calibri" w:hAnsi="Calibri" w:cs="Arial"/>
        </w:rPr>
      </w:pPr>
    </w:p>
    <w:p w:rsidR="00691F67" w:rsidRDefault="00691F67" w:rsidP="0090038A">
      <w:pPr>
        <w:ind w:left="567" w:hanging="567"/>
        <w:jc w:val="both"/>
        <w:rPr>
          <w:rFonts w:ascii="Calibri" w:hAnsi="Calibri" w:cs="Arial"/>
          <w:lang w:val="es-ES_tradnl"/>
        </w:rPr>
      </w:pPr>
    </w:p>
    <w:p w:rsidR="00691F67" w:rsidRDefault="00691F67" w:rsidP="0090038A">
      <w:pPr>
        <w:ind w:left="567" w:hanging="567"/>
        <w:jc w:val="both"/>
        <w:rPr>
          <w:rFonts w:ascii="Calibri" w:hAnsi="Calibri" w:cs="Arial"/>
          <w:lang w:val="es-ES_tradnl"/>
        </w:rPr>
      </w:pPr>
    </w:p>
    <w:p w:rsidR="00691F67" w:rsidRDefault="00691F67" w:rsidP="0090038A">
      <w:pPr>
        <w:ind w:left="567" w:hanging="567"/>
        <w:jc w:val="both"/>
        <w:rPr>
          <w:rFonts w:ascii="Calibri" w:hAnsi="Calibri" w:cs="Arial"/>
          <w:lang w:val="es-ES_tradnl"/>
        </w:rPr>
      </w:pPr>
    </w:p>
    <w:p w:rsidR="00691F67" w:rsidRDefault="00691F67" w:rsidP="0090038A">
      <w:pPr>
        <w:ind w:left="567" w:hanging="567"/>
        <w:jc w:val="both"/>
        <w:rPr>
          <w:rFonts w:ascii="Calibri" w:hAnsi="Calibri" w:cs="Arial"/>
          <w:lang w:val="es-ES_tradnl"/>
        </w:rPr>
      </w:pPr>
    </w:p>
    <w:p w:rsidR="0090038A" w:rsidRPr="006B22AC" w:rsidRDefault="00F27432" w:rsidP="0090038A">
      <w:pPr>
        <w:ind w:left="567" w:hanging="567"/>
        <w:jc w:val="both"/>
        <w:rPr>
          <w:rFonts w:ascii="Calibri" w:hAnsi="Calibri" w:cs="Arial"/>
          <w:lang w:val="es-ES_tradnl"/>
        </w:rPr>
      </w:pPr>
      <w:r>
        <w:rPr>
          <w:rFonts w:ascii="Calibri" w:hAnsi="Calibri" w:cs="Arial"/>
          <w:lang w:val="es-ES_tradnl"/>
        </w:rPr>
        <w:t>11</w:t>
      </w:r>
      <w:r w:rsidR="0090038A" w:rsidRPr="006B22AC">
        <w:rPr>
          <w:rFonts w:ascii="Calibri" w:hAnsi="Calibri" w:cs="Arial"/>
          <w:lang w:val="es-ES_tradnl"/>
        </w:rPr>
        <w:t>.4</w:t>
      </w:r>
      <w:r w:rsidR="0090038A" w:rsidRPr="006B22AC">
        <w:rPr>
          <w:rFonts w:ascii="Calibri" w:hAnsi="Calibri" w:cs="Arial"/>
          <w:lang w:val="es-ES_tradnl"/>
        </w:rPr>
        <w:tab/>
        <w:t xml:space="preserve">Plazos para Protestar: </w:t>
      </w:r>
      <w:r w:rsidR="001842FA" w:rsidRPr="006B22AC">
        <w:rPr>
          <w:rFonts w:ascii="Calibri" w:hAnsi="Calibri" w:cs="Arial"/>
          <w:lang w:val="es-ES_tradnl"/>
        </w:rPr>
        <w:t xml:space="preserve"> </w:t>
      </w:r>
    </w:p>
    <w:p w:rsidR="0090038A" w:rsidRPr="006B22AC" w:rsidRDefault="0090038A" w:rsidP="0090038A">
      <w:pPr>
        <w:jc w:val="both"/>
        <w:rPr>
          <w:rFonts w:ascii="Calibri" w:hAnsi="Calibri" w:cs="Arial"/>
          <w:lang w:val="es-ES_tradnl"/>
        </w:rPr>
      </w:pPr>
    </w:p>
    <w:tbl>
      <w:tblPr>
        <w:tblW w:w="0" w:type="auto"/>
        <w:tblInd w:w="2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07"/>
        <w:gridCol w:w="2268"/>
        <w:gridCol w:w="3968"/>
      </w:tblGrid>
      <w:tr w:rsidR="0090038A" w:rsidRPr="006B22AC" w:rsidTr="0004768D">
        <w:trPr>
          <w:cantSplit/>
        </w:trPr>
        <w:tc>
          <w:tcPr>
            <w:tcW w:w="2407" w:type="dxa"/>
            <w:tcBorders>
              <w:bottom w:val="single" w:sz="6" w:space="0" w:color="auto"/>
            </w:tcBorders>
            <w:vAlign w:val="center"/>
          </w:tcPr>
          <w:p w:rsidR="0090038A" w:rsidRPr="006B22AC" w:rsidRDefault="0090038A" w:rsidP="0090038A">
            <w:pPr>
              <w:rPr>
                <w:rFonts w:ascii="Calibri" w:hAnsi="Calibri" w:cs="Arial"/>
                <w:lang w:val="es-ES_tradnl"/>
              </w:rPr>
            </w:pPr>
            <w:r w:rsidRPr="006B22AC">
              <w:rPr>
                <w:rFonts w:ascii="Calibri" w:hAnsi="Calibri" w:cs="Arial"/>
                <w:lang w:val="es-ES_tradnl"/>
              </w:rPr>
              <w:t>Plazo general de protestas</w:t>
            </w:r>
          </w:p>
        </w:tc>
        <w:tc>
          <w:tcPr>
            <w:tcW w:w="6236" w:type="dxa"/>
            <w:gridSpan w:val="2"/>
            <w:tcBorders>
              <w:bottom w:val="single" w:sz="6" w:space="0" w:color="auto"/>
            </w:tcBorders>
            <w:vAlign w:val="center"/>
          </w:tcPr>
          <w:p w:rsidR="0090038A" w:rsidRPr="006B22AC" w:rsidRDefault="0090038A" w:rsidP="0090038A">
            <w:pPr>
              <w:rPr>
                <w:rFonts w:ascii="Calibri" w:hAnsi="Calibri" w:cs="Arial"/>
                <w:lang w:val="es-ES_tradnl"/>
              </w:rPr>
            </w:pPr>
            <w:r w:rsidRPr="006B22AC">
              <w:rPr>
                <w:rFonts w:ascii="Calibri" w:hAnsi="Calibri" w:cs="Arial"/>
                <w:bCs/>
                <w:lang w:val="es-ES_tradnl"/>
              </w:rPr>
              <w:t>60</w:t>
            </w:r>
            <w:r w:rsidRPr="006B22AC">
              <w:rPr>
                <w:rFonts w:ascii="Calibri" w:hAnsi="Calibri" w:cs="Arial"/>
                <w:lang w:val="es-ES_tradnl"/>
              </w:rPr>
              <w:t xml:space="preserve"> minutos después de la hora de llegada del barco que protesta</w:t>
            </w:r>
          </w:p>
        </w:tc>
      </w:tr>
      <w:tr w:rsidR="0090038A" w:rsidRPr="006B22AC" w:rsidTr="0004768D">
        <w:trPr>
          <w:cantSplit/>
          <w:trHeight w:val="274"/>
        </w:trPr>
        <w:tc>
          <w:tcPr>
            <w:tcW w:w="2407" w:type="dxa"/>
          </w:tcPr>
          <w:p w:rsidR="0090038A" w:rsidRPr="006B22AC" w:rsidRDefault="0090038A" w:rsidP="0090038A">
            <w:pPr>
              <w:spacing w:before="40" w:after="40"/>
              <w:rPr>
                <w:rFonts w:ascii="Calibri" w:hAnsi="Calibri" w:cs="Arial"/>
                <w:lang w:val="es-ES_tradnl"/>
              </w:rPr>
            </w:pPr>
            <w:r w:rsidRPr="006B22AC">
              <w:rPr>
                <w:rFonts w:ascii="Calibri" w:hAnsi="Calibri" w:cs="Arial"/>
                <w:spacing w:val="-2"/>
                <w:lang w:val="es-ES_tradnl"/>
              </w:rPr>
              <w:t>30.1, 30.2, 30.3, A4.2 y A.5</w:t>
            </w:r>
          </w:p>
        </w:tc>
        <w:tc>
          <w:tcPr>
            <w:tcW w:w="6236" w:type="dxa"/>
            <w:gridSpan w:val="2"/>
          </w:tcPr>
          <w:p w:rsidR="0090038A" w:rsidRPr="006B22AC" w:rsidRDefault="0090038A" w:rsidP="0090038A">
            <w:pPr>
              <w:spacing w:before="40" w:after="40"/>
              <w:rPr>
                <w:rFonts w:ascii="Calibri" w:hAnsi="Calibri" w:cs="Arial"/>
                <w:lang w:val="es-ES_tradnl"/>
              </w:rPr>
            </w:pPr>
            <w:r w:rsidRPr="006B22AC">
              <w:rPr>
                <w:rFonts w:ascii="Calibri" w:hAnsi="Calibri" w:cs="Arial"/>
                <w:lang w:val="es-ES_tradnl"/>
              </w:rPr>
              <w:t>Hasta 30 minutos después del plazo de protestas</w:t>
            </w:r>
          </w:p>
        </w:tc>
      </w:tr>
      <w:tr w:rsidR="0004768D" w:rsidRPr="006B22AC" w:rsidTr="0004768D">
        <w:trPr>
          <w:cantSplit/>
          <w:trHeight w:val="1221"/>
        </w:trPr>
        <w:tc>
          <w:tcPr>
            <w:tcW w:w="2407" w:type="dxa"/>
          </w:tcPr>
          <w:p w:rsidR="0004768D" w:rsidRPr="006B22AC" w:rsidRDefault="0004768D" w:rsidP="0090038A">
            <w:pPr>
              <w:rPr>
                <w:rFonts w:ascii="Calibri" w:hAnsi="Calibri" w:cs="Arial"/>
                <w:lang w:val="es-ES_tradnl"/>
              </w:rPr>
            </w:pPr>
            <w:r w:rsidRPr="006B22AC">
              <w:rPr>
                <w:rFonts w:ascii="Calibri" w:hAnsi="Calibri" w:cs="Arial"/>
                <w:lang w:val="es-ES_tradnl"/>
              </w:rPr>
              <w:t>Solicitudes de reparación por otros hechos que los acaecidos en la mar.</w:t>
            </w:r>
          </w:p>
          <w:p w:rsidR="0004768D" w:rsidRPr="006B22AC" w:rsidRDefault="0004768D" w:rsidP="0090038A">
            <w:pPr>
              <w:rPr>
                <w:rFonts w:ascii="Calibri" w:hAnsi="Calibri" w:cs="Arial"/>
                <w:lang w:val="es-ES_tradnl"/>
              </w:rPr>
            </w:pPr>
            <w:r w:rsidRPr="006B22AC">
              <w:rPr>
                <w:rFonts w:ascii="Calibri" w:hAnsi="Calibri" w:cs="Arial"/>
                <w:lang w:val="es-ES_tradnl"/>
              </w:rPr>
              <w:t>(modifica Regla 62.2 RRV)</w:t>
            </w:r>
          </w:p>
        </w:tc>
        <w:tc>
          <w:tcPr>
            <w:tcW w:w="6236" w:type="dxa"/>
            <w:gridSpan w:val="2"/>
          </w:tcPr>
          <w:p w:rsidR="0004768D" w:rsidRPr="006B22AC" w:rsidRDefault="0004768D" w:rsidP="0090038A">
            <w:pPr>
              <w:rPr>
                <w:rFonts w:ascii="Calibri" w:hAnsi="Calibri" w:cs="Arial"/>
                <w:lang w:val="es-ES_tradnl"/>
              </w:rPr>
            </w:pPr>
            <w:r w:rsidRPr="006B22AC">
              <w:rPr>
                <w:rFonts w:ascii="Calibri" w:hAnsi="Calibri" w:cs="Arial"/>
                <w:lang w:val="es-ES_tradnl"/>
              </w:rPr>
              <w:t>Hasta 30 min. después de la inserción de la clasificación en el  TOA</w:t>
            </w:r>
          </w:p>
        </w:tc>
      </w:tr>
      <w:tr w:rsidR="0004768D" w:rsidRPr="006B22AC" w:rsidTr="0004768D">
        <w:trPr>
          <w:cantSplit/>
          <w:trHeight w:val="747"/>
        </w:trPr>
        <w:tc>
          <w:tcPr>
            <w:tcW w:w="2407" w:type="dxa"/>
            <w:tcBorders>
              <w:top w:val="single" w:sz="4" w:space="0" w:color="auto"/>
              <w:left w:val="single" w:sz="4" w:space="0" w:color="auto"/>
              <w:bottom w:val="single" w:sz="6" w:space="0" w:color="auto"/>
            </w:tcBorders>
            <w:vAlign w:val="center"/>
          </w:tcPr>
          <w:p w:rsidR="0004768D" w:rsidRPr="006B22AC" w:rsidRDefault="0004768D" w:rsidP="0090038A">
            <w:pPr>
              <w:rPr>
                <w:rFonts w:ascii="Calibri" w:hAnsi="Calibri" w:cs="Arial"/>
                <w:lang w:val="es-ES_tradnl"/>
              </w:rPr>
            </w:pPr>
            <w:r w:rsidRPr="006B22AC">
              <w:rPr>
                <w:rFonts w:ascii="Calibri" w:hAnsi="Calibri" w:cs="Arial"/>
                <w:lang w:val="es-ES_tradnl"/>
              </w:rPr>
              <w:t>Reapertura audiencia</w:t>
            </w:r>
          </w:p>
        </w:tc>
        <w:tc>
          <w:tcPr>
            <w:tcW w:w="2268" w:type="dxa"/>
            <w:vAlign w:val="center"/>
          </w:tcPr>
          <w:p w:rsidR="0004768D" w:rsidRPr="006B22AC" w:rsidRDefault="0004768D" w:rsidP="005F07E2">
            <w:pPr>
              <w:rPr>
                <w:rFonts w:ascii="Calibri" w:hAnsi="Calibri" w:cs="Arial"/>
                <w:lang w:val="es-ES_tradnl"/>
              </w:rPr>
            </w:pPr>
            <w:r w:rsidRPr="006B22AC">
              <w:rPr>
                <w:rFonts w:ascii="Calibri" w:hAnsi="Calibri" w:cs="Arial"/>
                <w:lang w:val="es-ES_tradnl"/>
              </w:rPr>
              <w:t>Audiencias del último día de regata</w:t>
            </w:r>
          </w:p>
        </w:tc>
        <w:tc>
          <w:tcPr>
            <w:tcW w:w="3968" w:type="dxa"/>
            <w:tcBorders>
              <w:right w:val="single" w:sz="4" w:space="0" w:color="auto"/>
            </w:tcBorders>
            <w:vAlign w:val="center"/>
          </w:tcPr>
          <w:p w:rsidR="0004768D" w:rsidRPr="006B22AC" w:rsidRDefault="0004768D" w:rsidP="005F07E2">
            <w:pPr>
              <w:rPr>
                <w:rFonts w:ascii="Calibri" w:hAnsi="Calibri" w:cs="Arial"/>
                <w:lang w:val="es-ES_tradnl"/>
              </w:rPr>
            </w:pPr>
            <w:r w:rsidRPr="006B22AC">
              <w:rPr>
                <w:rFonts w:ascii="Calibri" w:hAnsi="Calibri" w:cs="Arial"/>
                <w:lang w:val="es-ES_tradnl"/>
              </w:rPr>
              <w:t>30 min. después de notificada la resolución (modifica Regla 66 RRV)</w:t>
            </w:r>
          </w:p>
        </w:tc>
      </w:tr>
    </w:tbl>
    <w:p w:rsidR="0090038A" w:rsidRPr="006B22AC" w:rsidRDefault="0090038A" w:rsidP="0090038A">
      <w:pPr>
        <w:jc w:val="both"/>
        <w:rPr>
          <w:rFonts w:ascii="Calibri" w:hAnsi="Calibri" w:cs="Arial"/>
          <w:lang w:val="es-ES_tradnl"/>
        </w:rPr>
      </w:pPr>
    </w:p>
    <w:p w:rsidR="0090038A" w:rsidRPr="006B22AC" w:rsidRDefault="0090038A" w:rsidP="0090038A">
      <w:pPr>
        <w:ind w:left="567"/>
        <w:jc w:val="both"/>
        <w:rPr>
          <w:rFonts w:ascii="Calibri" w:hAnsi="Calibri" w:cs="Arial"/>
          <w:lang w:val="es-ES_tradnl"/>
        </w:rPr>
      </w:pPr>
      <w:r w:rsidRPr="006B22AC">
        <w:rPr>
          <w:rFonts w:ascii="Calibri" w:hAnsi="Calibri" w:cs="Arial"/>
          <w:lang w:val="es-ES_tradnl"/>
        </w:rPr>
        <w:t>Idéntico plazo se aplica a las protestas hechas por el Comité de Regatas o el Comité de Protestas respecto a incidentes observados en la zona de regatas. Esto modifica la regla 61.3 y 62.2 del RRV.</w:t>
      </w:r>
    </w:p>
    <w:p w:rsidR="0090038A" w:rsidRPr="006B22AC" w:rsidRDefault="0090038A" w:rsidP="0090038A">
      <w:pPr>
        <w:ind w:left="567"/>
        <w:jc w:val="both"/>
        <w:rPr>
          <w:rFonts w:ascii="Calibri" w:hAnsi="Calibri" w:cs="Arial"/>
          <w:lang w:val="es-ES_tradnl"/>
        </w:rPr>
      </w:pPr>
    </w:p>
    <w:p w:rsidR="0090038A" w:rsidRPr="006B22AC" w:rsidRDefault="0090038A" w:rsidP="0090038A">
      <w:pPr>
        <w:ind w:left="567" w:hanging="567"/>
        <w:jc w:val="both"/>
        <w:rPr>
          <w:rFonts w:ascii="Calibri" w:hAnsi="Calibri" w:cs="Arial"/>
          <w:lang w:val="es-ES_tradnl"/>
        </w:rPr>
      </w:pPr>
      <w:r w:rsidRPr="006B22AC">
        <w:rPr>
          <w:rFonts w:ascii="Calibri" w:hAnsi="Calibri" w:cs="Arial"/>
          <w:lang w:val="es-ES_tradnl"/>
        </w:rPr>
        <w:t>1</w:t>
      </w:r>
      <w:r w:rsidR="00F27432">
        <w:rPr>
          <w:rFonts w:ascii="Calibri" w:hAnsi="Calibri" w:cs="Arial"/>
          <w:lang w:val="es-ES_tradnl"/>
        </w:rPr>
        <w:t>1</w:t>
      </w:r>
      <w:r w:rsidRPr="006B22AC">
        <w:rPr>
          <w:rFonts w:ascii="Calibri" w:hAnsi="Calibri" w:cs="Arial"/>
          <w:lang w:val="es-ES_tradnl"/>
        </w:rPr>
        <w:t>.5</w:t>
      </w:r>
      <w:r w:rsidRPr="006B22AC">
        <w:rPr>
          <w:rFonts w:ascii="Calibri" w:hAnsi="Calibri" w:cs="Arial"/>
          <w:lang w:val="es-ES_tradnl"/>
        </w:rPr>
        <w:tab/>
        <w:t>Los avisos informando a las partes implicadas en las protestas acerca del orden de audiencias y de su hora se anunciarán en el Tablero Oficial de Avisos lo antes posible y no más tarde de 30 minutos después de finalizar el plazo para protestar. Las audiencias de las protestas se verán en las dependencias del Jurado y las partes implicadas deberán permanecer en sus proximidades.</w:t>
      </w:r>
    </w:p>
    <w:p w:rsidR="0090038A" w:rsidRPr="006B22AC" w:rsidRDefault="0090038A" w:rsidP="0090038A">
      <w:pPr>
        <w:jc w:val="both"/>
        <w:rPr>
          <w:rFonts w:ascii="Calibri" w:hAnsi="Calibri" w:cs="Arial"/>
          <w:lang w:val="es-ES_tradnl"/>
        </w:rPr>
      </w:pPr>
    </w:p>
    <w:p w:rsidR="0090038A" w:rsidRPr="006B22AC" w:rsidRDefault="00F27432" w:rsidP="0090038A">
      <w:pPr>
        <w:tabs>
          <w:tab w:val="left" w:pos="567"/>
        </w:tabs>
        <w:ind w:left="564" w:hanging="564"/>
        <w:jc w:val="both"/>
        <w:rPr>
          <w:rFonts w:ascii="Calibri" w:hAnsi="Calibri" w:cs="Arial"/>
          <w:lang w:val="es-ES_tradnl"/>
        </w:rPr>
      </w:pPr>
      <w:r>
        <w:rPr>
          <w:rFonts w:ascii="Calibri" w:hAnsi="Calibri" w:cs="Arial"/>
          <w:lang w:val="es-ES_tradnl"/>
        </w:rPr>
        <w:t>11</w:t>
      </w:r>
      <w:r w:rsidR="0090038A" w:rsidRPr="006B22AC">
        <w:rPr>
          <w:rFonts w:ascii="Calibri" w:hAnsi="Calibri" w:cs="Arial"/>
          <w:lang w:val="es-ES_tradnl"/>
        </w:rPr>
        <w:t xml:space="preserve">.6   </w:t>
      </w:r>
      <w:r w:rsidR="0090038A" w:rsidRPr="006B22AC">
        <w:rPr>
          <w:rFonts w:ascii="Calibri" w:hAnsi="Calibri" w:cs="Arial"/>
          <w:lang w:val="es-ES_tradnl"/>
        </w:rPr>
        <w:tab/>
        <w:t>Antes de la hora límite para protestar se insertará en el Tablero Oficial de Avisos la lista de los barcos penalizados bajo las reglas 30.1, 30.3, y A 4.2.</w:t>
      </w:r>
    </w:p>
    <w:p w:rsidR="0090038A" w:rsidRPr="006B22AC" w:rsidRDefault="0090038A" w:rsidP="0090038A">
      <w:pPr>
        <w:ind w:left="564"/>
        <w:jc w:val="both"/>
        <w:rPr>
          <w:rFonts w:ascii="Calibri" w:hAnsi="Calibri" w:cs="Arial"/>
          <w:lang w:val="es-ES_tradnl"/>
        </w:rPr>
      </w:pPr>
    </w:p>
    <w:p w:rsidR="0090038A" w:rsidRPr="006B22AC" w:rsidRDefault="0090038A" w:rsidP="0090038A">
      <w:pPr>
        <w:ind w:left="564"/>
        <w:jc w:val="both"/>
        <w:rPr>
          <w:rFonts w:ascii="Calibri" w:hAnsi="Calibri" w:cs="Arial"/>
          <w:lang w:val="es-ES_tradnl"/>
        </w:rPr>
      </w:pPr>
      <w:r w:rsidRPr="006B22AC">
        <w:rPr>
          <w:rFonts w:ascii="Calibri" w:hAnsi="Calibri" w:cs="Arial"/>
          <w:lang w:val="es-ES_tradnl"/>
        </w:rPr>
        <w:t>Un barco así notificado podrá solicitar una reparación no más tarde de 30 minutos siguientes a la hora límite para protestar.</w:t>
      </w:r>
    </w:p>
    <w:p w:rsidR="0090038A" w:rsidRPr="006B22AC" w:rsidRDefault="0090038A" w:rsidP="0090038A">
      <w:pPr>
        <w:ind w:left="564"/>
        <w:jc w:val="both"/>
        <w:rPr>
          <w:rFonts w:ascii="Calibri" w:hAnsi="Calibri" w:cs="Arial"/>
          <w:lang w:val="es-ES_tradnl"/>
        </w:rPr>
      </w:pPr>
    </w:p>
    <w:p w:rsidR="0090038A" w:rsidRDefault="00F27432" w:rsidP="0090038A">
      <w:pPr>
        <w:ind w:left="567" w:hanging="567"/>
        <w:jc w:val="both"/>
        <w:rPr>
          <w:rFonts w:ascii="Calibri" w:hAnsi="Calibri" w:cs="Arial"/>
          <w:lang w:val="es-ES_tradnl"/>
        </w:rPr>
      </w:pPr>
      <w:r>
        <w:rPr>
          <w:rFonts w:ascii="Calibri" w:hAnsi="Calibri" w:cs="Arial"/>
          <w:lang w:val="es-ES_tradnl"/>
        </w:rPr>
        <w:t>11</w:t>
      </w:r>
      <w:r w:rsidR="0090038A" w:rsidRPr="006B22AC">
        <w:rPr>
          <w:rFonts w:ascii="Calibri" w:hAnsi="Calibri" w:cs="Arial"/>
          <w:lang w:val="es-ES_tradnl"/>
        </w:rPr>
        <w:t>.7     Las infracciones a las Instrucciones de Regata 1.</w:t>
      </w:r>
      <w:r w:rsidR="00E81C5A">
        <w:rPr>
          <w:rFonts w:ascii="Calibri" w:hAnsi="Calibri" w:cs="Arial"/>
          <w:lang w:val="es-ES_tradnl"/>
        </w:rPr>
        <w:t>2</w:t>
      </w:r>
      <w:r w:rsidR="0090038A" w:rsidRPr="006B22AC">
        <w:rPr>
          <w:rFonts w:ascii="Calibri" w:hAnsi="Calibri" w:cs="Arial"/>
          <w:lang w:val="es-ES_tradnl"/>
        </w:rPr>
        <w:t>, 5.5, 9, 10, 14, 15, 16.5, 20 y 22 no serán motivo de protesta de un barco contra otro. Esto modifica la regla 60.1(a) RRV. La penalización por tales infracciones será a la discreción del Comité de Protestas.</w:t>
      </w:r>
    </w:p>
    <w:p w:rsidR="003846CA" w:rsidRDefault="003846CA" w:rsidP="0090038A">
      <w:pPr>
        <w:ind w:left="567" w:hanging="567"/>
        <w:jc w:val="both"/>
        <w:rPr>
          <w:rFonts w:ascii="Calibri" w:hAnsi="Calibri" w:cs="Arial"/>
          <w:lang w:val="es-ES_tradnl"/>
        </w:rPr>
      </w:pPr>
    </w:p>
    <w:p w:rsidR="00E81C5A" w:rsidRDefault="00F27432" w:rsidP="00E81C5A">
      <w:pPr>
        <w:pStyle w:val="Ttulo1"/>
        <w:rPr>
          <w:rFonts w:ascii="Calibri" w:hAnsi="Calibri" w:cs="Arial"/>
          <w:sz w:val="24"/>
          <w:szCs w:val="24"/>
          <w:u w:val="single"/>
          <w:lang w:val="es-ES_tradnl"/>
        </w:rPr>
      </w:pPr>
      <w:r w:rsidRPr="00F27432">
        <w:rPr>
          <w:rFonts w:ascii="Calibri" w:hAnsi="Calibri" w:cs="Arial"/>
          <w:sz w:val="24"/>
          <w:szCs w:val="24"/>
          <w:u w:val="single"/>
          <w:lang w:val="es-ES_tradnl"/>
        </w:rPr>
        <w:t>12</w:t>
      </w:r>
      <w:r w:rsidR="0090038A" w:rsidRPr="00F27432">
        <w:rPr>
          <w:rFonts w:ascii="Calibri" w:hAnsi="Calibri" w:cs="Arial"/>
          <w:sz w:val="24"/>
          <w:szCs w:val="24"/>
          <w:u w:val="single"/>
          <w:lang w:val="es-ES_tradnl"/>
        </w:rPr>
        <w:tab/>
        <w:t>PUNTUACIÓN, COMPENSACIÓN Y CLASIFICACIONES</w:t>
      </w:r>
    </w:p>
    <w:p w:rsidR="00E81C5A" w:rsidRPr="00E81C5A" w:rsidRDefault="00E81C5A" w:rsidP="00E81C5A">
      <w:pPr>
        <w:rPr>
          <w:lang w:val="es-ES_tradnl"/>
        </w:rPr>
      </w:pPr>
    </w:p>
    <w:p w:rsidR="00E81C5A" w:rsidRPr="00E81C5A" w:rsidRDefault="000550E7" w:rsidP="000550E7">
      <w:pPr>
        <w:autoSpaceDE w:val="0"/>
        <w:autoSpaceDN w:val="0"/>
        <w:adjustRightInd w:val="0"/>
        <w:spacing w:before="100" w:after="100"/>
        <w:jc w:val="both"/>
        <w:rPr>
          <w:rFonts w:asciiTheme="minorHAnsi" w:hAnsiTheme="minorHAnsi" w:cstheme="minorHAnsi"/>
        </w:rPr>
      </w:pPr>
      <w:r w:rsidRPr="000550E7">
        <w:rPr>
          <w:rFonts w:asciiTheme="minorHAnsi" w:hAnsiTheme="minorHAnsi" w:cstheme="minorHAnsi"/>
        </w:rPr>
        <w:lastRenderedPageBreak/>
        <w:t>12.1</w:t>
      </w:r>
      <w:r w:rsidRPr="000550E7">
        <w:rPr>
          <w:rFonts w:asciiTheme="minorHAnsi" w:hAnsiTheme="minorHAnsi" w:cstheme="minorHAnsi"/>
        </w:rPr>
        <w:tab/>
      </w:r>
      <w:r w:rsidR="00E81C5A" w:rsidRPr="00E81C5A">
        <w:rPr>
          <w:rFonts w:asciiTheme="minorHAnsi" w:hAnsiTheme="minorHAnsi" w:cstheme="minorHAnsi"/>
        </w:rPr>
        <w:t>Se aplicará el Apéndice A y el Sistema de Puntuación Baja descrito en la regla A.4 del RRV.</w:t>
      </w:r>
    </w:p>
    <w:p w:rsidR="00E81C5A" w:rsidRPr="00E81C5A" w:rsidRDefault="00E81C5A" w:rsidP="000550E7">
      <w:pPr>
        <w:autoSpaceDE w:val="0"/>
        <w:autoSpaceDN w:val="0"/>
        <w:adjustRightInd w:val="0"/>
        <w:spacing w:before="100" w:after="100"/>
        <w:ind w:left="705" w:hanging="705"/>
        <w:jc w:val="both"/>
        <w:rPr>
          <w:rFonts w:asciiTheme="minorHAnsi" w:hAnsiTheme="minorHAnsi" w:cstheme="minorHAnsi"/>
        </w:rPr>
      </w:pPr>
      <w:r w:rsidRPr="00E81C5A">
        <w:rPr>
          <w:rFonts w:asciiTheme="minorHAnsi" w:hAnsiTheme="minorHAnsi" w:cstheme="minorHAnsi"/>
        </w:rPr>
        <w:t xml:space="preserve">12.2 </w:t>
      </w:r>
      <w:r w:rsidR="000550E7" w:rsidRPr="000550E7">
        <w:rPr>
          <w:rFonts w:asciiTheme="minorHAnsi" w:hAnsiTheme="minorHAnsi" w:cstheme="minorHAnsi"/>
        </w:rPr>
        <w:tab/>
      </w:r>
      <w:r w:rsidR="00B93170">
        <w:rPr>
          <w:rFonts w:asciiTheme="minorHAnsi" w:hAnsiTheme="minorHAnsi" w:cstheme="minorHAnsi"/>
        </w:rPr>
        <w:t>L</w:t>
      </w:r>
      <w:r w:rsidRPr="00E81C5A">
        <w:rPr>
          <w:rFonts w:asciiTheme="minorHAnsi" w:hAnsiTheme="minorHAnsi" w:cstheme="minorHAnsi"/>
        </w:rPr>
        <w:t xml:space="preserve">as Clasificaciones </w:t>
      </w:r>
      <w:r w:rsidR="00B93170">
        <w:rPr>
          <w:rFonts w:asciiTheme="minorHAnsi" w:hAnsiTheme="minorHAnsi" w:cstheme="minorHAnsi"/>
        </w:rPr>
        <w:t xml:space="preserve">ORC </w:t>
      </w:r>
      <w:r w:rsidRPr="00E81C5A">
        <w:rPr>
          <w:rFonts w:asciiTheme="minorHAnsi" w:hAnsiTheme="minorHAnsi" w:cstheme="minorHAnsi"/>
        </w:rPr>
        <w:t xml:space="preserve">serán de acuerdo con el RTC aplicando </w:t>
      </w:r>
      <w:r w:rsidR="007B4B87">
        <w:rPr>
          <w:rFonts w:asciiTheme="minorHAnsi" w:hAnsiTheme="minorHAnsi" w:cstheme="minorHAnsi"/>
        </w:rPr>
        <w:t>PCS COASTAL / LONG DISTANCE</w:t>
      </w:r>
    </w:p>
    <w:p w:rsidR="0090038A" w:rsidRDefault="0090038A" w:rsidP="0090038A">
      <w:pPr>
        <w:tabs>
          <w:tab w:val="left" w:pos="851"/>
        </w:tabs>
        <w:ind w:left="567"/>
        <w:jc w:val="both"/>
        <w:rPr>
          <w:rFonts w:ascii="Calibri" w:hAnsi="Calibri" w:cs="Arial"/>
          <w:lang w:val="es-ES_tradnl"/>
        </w:rPr>
      </w:pPr>
    </w:p>
    <w:p w:rsidR="00B93170" w:rsidRDefault="00B93170" w:rsidP="0090038A">
      <w:pPr>
        <w:tabs>
          <w:tab w:val="left" w:pos="851"/>
        </w:tabs>
        <w:ind w:left="567"/>
        <w:jc w:val="both"/>
        <w:rPr>
          <w:rFonts w:ascii="Calibri" w:hAnsi="Calibri" w:cs="Arial"/>
          <w:lang w:val="es-ES_tradnl"/>
        </w:rPr>
      </w:pPr>
    </w:p>
    <w:p w:rsidR="00BB70AC" w:rsidRPr="006B22AC" w:rsidRDefault="00BB70AC" w:rsidP="0090038A">
      <w:pPr>
        <w:tabs>
          <w:tab w:val="left" w:pos="851"/>
        </w:tabs>
        <w:ind w:left="567"/>
        <w:jc w:val="both"/>
        <w:rPr>
          <w:rFonts w:ascii="Calibri" w:hAnsi="Calibri" w:cs="Arial"/>
          <w:lang w:val="es-ES_tradnl"/>
        </w:rPr>
      </w:pPr>
    </w:p>
    <w:p w:rsidR="0090038A" w:rsidRPr="000550E7" w:rsidRDefault="00412500" w:rsidP="000550E7">
      <w:pPr>
        <w:pStyle w:val="Prrafodelista"/>
        <w:numPr>
          <w:ilvl w:val="0"/>
          <w:numId w:val="21"/>
        </w:numPr>
        <w:tabs>
          <w:tab w:val="left" w:pos="567"/>
        </w:tabs>
        <w:jc w:val="both"/>
        <w:rPr>
          <w:rFonts w:ascii="Calibri" w:hAnsi="Calibri" w:cs="Arial"/>
          <w:b/>
          <w:sz w:val="24"/>
          <w:szCs w:val="24"/>
          <w:u w:val="single"/>
          <w:lang w:val="es-ES_tradnl"/>
        </w:rPr>
      </w:pPr>
      <w:r w:rsidRPr="000550E7">
        <w:rPr>
          <w:rFonts w:ascii="Calibri" w:hAnsi="Calibri" w:cs="Arial"/>
          <w:b/>
          <w:sz w:val="24"/>
          <w:szCs w:val="24"/>
          <w:u w:val="single"/>
          <w:lang w:val="es-ES_tradnl"/>
        </w:rPr>
        <w:t xml:space="preserve">  </w:t>
      </w:r>
      <w:r w:rsidR="0090038A" w:rsidRPr="000550E7">
        <w:rPr>
          <w:rFonts w:ascii="Calibri" w:hAnsi="Calibri" w:cs="Arial"/>
          <w:b/>
          <w:sz w:val="24"/>
          <w:szCs w:val="24"/>
          <w:u w:val="single"/>
          <w:lang w:val="es-ES_tradnl"/>
        </w:rPr>
        <w:t>REGLAS DE SEGURIDAD</w:t>
      </w:r>
    </w:p>
    <w:p w:rsidR="0090038A" w:rsidRPr="006B22AC" w:rsidRDefault="0090038A" w:rsidP="0090038A">
      <w:pPr>
        <w:jc w:val="both"/>
        <w:rPr>
          <w:rFonts w:ascii="Calibri" w:hAnsi="Calibri" w:cs="Arial"/>
          <w:b/>
          <w:lang w:val="es-ES_tradnl"/>
        </w:rPr>
      </w:pPr>
    </w:p>
    <w:p w:rsidR="000550E7" w:rsidRDefault="0090038A" w:rsidP="000550E7">
      <w:pPr>
        <w:pStyle w:val="Prrafodelista"/>
        <w:numPr>
          <w:ilvl w:val="1"/>
          <w:numId w:val="21"/>
        </w:numPr>
        <w:tabs>
          <w:tab w:val="left" w:pos="-2835"/>
        </w:tabs>
        <w:ind w:left="709" w:hanging="709"/>
        <w:jc w:val="both"/>
        <w:rPr>
          <w:rFonts w:ascii="Calibri" w:hAnsi="Calibri" w:cs="Arial"/>
          <w:lang w:val="es-ES_tradnl"/>
        </w:rPr>
      </w:pPr>
      <w:r w:rsidRPr="000550E7">
        <w:rPr>
          <w:rFonts w:ascii="Calibri" w:hAnsi="Calibri" w:cs="Arial"/>
          <w:lang w:val="es-ES_tradnl"/>
        </w:rPr>
        <w:t>Todo barco que se retire, deberá comunicarlo obligatoriamente y por el medio que sea posible a la mayor brevedad, al  Comité de Regata, bien para indicarles su decisión, ó bien para solicitar ayuda si procediese.</w:t>
      </w:r>
    </w:p>
    <w:p w:rsidR="000550E7" w:rsidRDefault="000550E7" w:rsidP="000550E7">
      <w:pPr>
        <w:pStyle w:val="Prrafodelista"/>
        <w:tabs>
          <w:tab w:val="left" w:pos="-2835"/>
        </w:tabs>
        <w:ind w:left="709"/>
        <w:jc w:val="both"/>
        <w:rPr>
          <w:rFonts w:ascii="Calibri" w:hAnsi="Calibri" w:cs="Arial"/>
          <w:lang w:val="es-ES_tradnl"/>
        </w:rPr>
      </w:pPr>
    </w:p>
    <w:p w:rsidR="0090038A" w:rsidRPr="000550E7" w:rsidRDefault="0090038A" w:rsidP="000550E7">
      <w:pPr>
        <w:pStyle w:val="Prrafodelista"/>
        <w:numPr>
          <w:ilvl w:val="1"/>
          <w:numId w:val="21"/>
        </w:numPr>
        <w:tabs>
          <w:tab w:val="left" w:pos="-2835"/>
        </w:tabs>
        <w:ind w:left="709" w:hanging="709"/>
        <w:jc w:val="both"/>
        <w:rPr>
          <w:rFonts w:ascii="Calibri" w:hAnsi="Calibri" w:cs="Arial"/>
          <w:lang w:val="es-ES_tradnl"/>
        </w:rPr>
      </w:pPr>
      <w:r w:rsidRPr="000550E7">
        <w:rPr>
          <w:rFonts w:ascii="Calibri" w:hAnsi="Calibri" w:cs="Arial"/>
          <w:lang w:val="es-ES_tradnl"/>
        </w:rPr>
        <w:t xml:space="preserve">Todos los participantes </w:t>
      </w:r>
      <w:r w:rsidR="00763E63" w:rsidRPr="000550E7">
        <w:rPr>
          <w:rFonts w:ascii="Calibri" w:hAnsi="Calibri" w:cs="Arial"/>
          <w:lang w:val="es-ES_tradnl"/>
        </w:rPr>
        <w:t>deberá</w:t>
      </w:r>
      <w:r w:rsidRPr="000550E7">
        <w:rPr>
          <w:rFonts w:ascii="Calibri" w:hAnsi="Calibri" w:cs="Arial"/>
          <w:lang w:val="es-ES_tradnl"/>
        </w:rPr>
        <w:t xml:space="preserve"> informar al comité de regatas bien por </w:t>
      </w:r>
      <w:r w:rsidR="00763E63" w:rsidRPr="000550E7">
        <w:rPr>
          <w:rFonts w:ascii="Calibri" w:hAnsi="Calibri" w:cs="Arial"/>
          <w:lang w:val="es-ES_tradnl"/>
        </w:rPr>
        <w:t>teléfono</w:t>
      </w:r>
      <w:r w:rsidR="00807ACE">
        <w:rPr>
          <w:rFonts w:ascii="Calibri" w:hAnsi="Calibri" w:cs="Arial"/>
          <w:lang w:val="es-ES_tradnl"/>
        </w:rPr>
        <w:t xml:space="preserve"> o VHF  de su posición en los </w:t>
      </w:r>
      <w:r w:rsidRPr="000550E7">
        <w:rPr>
          <w:rFonts w:ascii="Calibri" w:hAnsi="Calibri" w:cs="Arial"/>
          <w:lang w:val="es-ES_tradnl"/>
        </w:rPr>
        <w:t>periodos que se indican a continuación:</w:t>
      </w:r>
    </w:p>
    <w:p w:rsidR="0090038A" w:rsidRPr="006F6AAB" w:rsidRDefault="0090038A" w:rsidP="0090038A">
      <w:pPr>
        <w:tabs>
          <w:tab w:val="left" w:pos="567"/>
        </w:tabs>
        <w:jc w:val="both"/>
        <w:rPr>
          <w:rFonts w:ascii="Calibri" w:hAnsi="Calibri" w:cs="Arial"/>
          <w:b/>
          <w:lang w:val="es-ES_tradnl"/>
        </w:rPr>
      </w:pPr>
      <w:r w:rsidRPr="006B22AC">
        <w:rPr>
          <w:rFonts w:ascii="Calibri" w:hAnsi="Calibri" w:cs="Arial"/>
          <w:lang w:val="es-ES_tradnl"/>
        </w:rPr>
        <w:t xml:space="preserve">  </w:t>
      </w:r>
      <w:r w:rsidRPr="006B22AC">
        <w:rPr>
          <w:rFonts w:ascii="Calibri" w:hAnsi="Calibri" w:cs="Arial"/>
          <w:lang w:val="es-ES_tradnl"/>
        </w:rPr>
        <w:tab/>
      </w:r>
      <w:r w:rsidRPr="006B22AC">
        <w:rPr>
          <w:rFonts w:ascii="Calibri" w:hAnsi="Calibri" w:cs="Arial"/>
          <w:lang w:val="es-ES_tradnl"/>
        </w:rPr>
        <w:tab/>
      </w:r>
      <w:r w:rsidR="006F6AAB">
        <w:rPr>
          <w:rFonts w:ascii="Calibri" w:hAnsi="Calibri" w:cs="Arial"/>
          <w:lang w:val="es-ES_tradnl"/>
        </w:rPr>
        <w:tab/>
      </w:r>
      <w:r w:rsidRPr="006F6AAB">
        <w:rPr>
          <w:rFonts w:ascii="Calibri" w:hAnsi="Calibri" w:cs="Arial"/>
          <w:b/>
          <w:lang w:val="es-ES_tradnl"/>
        </w:rPr>
        <w:t xml:space="preserve">1ª </w:t>
      </w:r>
      <w:r w:rsidR="00763E63" w:rsidRPr="006F6AAB">
        <w:rPr>
          <w:rFonts w:ascii="Calibri" w:hAnsi="Calibri" w:cs="Arial"/>
          <w:b/>
          <w:lang w:val="es-ES_tradnl"/>
        </w:rPr>
        <w:t>control:</w:t>
      </w:r>
      <w:r w:rsidRPr="006F6AAB">
        <w:rPr>
          <w:rFonts w:ascii="Calibri" w:hAnsi="Calibri" w:cs="Arial"/>
          <w:b/>
          <w:lang w:val="es-ES_tradnl"/>
        </w:rPr>
        <w:t xml:space="preserve"> 6 h </w:t>
      </w:r>
      <w:r w:rsidR="00763E63" w:rsidRPr="006F6AAB">
        <w:rPr>
          <w:rFonts w:ascii="Calibri" w:hAnsi="Calibri" w:cs="Arial"/>
          <w:b/>
          <w:lang w:val="es-ES_tradnl"/>
        </w:rPr>
        <w:t>después</w:t>
      </w:r>
      <w:r w:rsidRPr="006F6AAB">
        <w:rPr>
          <w:rFonts w:ascii="Calibri" w:hAnsi="Calibri" w:cs="Arial"/>
          <w:b/>
          <w:lang w:val="es-ES_tradnl"/>
        </w:rPr>
        <w:t xml:space="preserve"> de la salida </w:t>
      </w:r>
    </w:p>
    <w:p w:rsidR="0090038A" w:rsidRDefault="006F6AAB" w:rsidP="0090038A">
      <w:pPr>
        <w:tabs>
          <w:tab w:val="left" w:pos="567"/>
        </w:tabs>
        <w:jc w:val="both"/>
        <w:rPr>
          <w:rFonts w:ascii="Calibri" w:hAnsi="Calibri" w:cs="Arial"/>
          <w:b/>
          <w:lang w:val="es-ES_tradnl"/>
        </w:rPr>
      </w:pPr>
      <w:r>
        <w:rPr>
          <w:rFonts w:ascii="Calibri" w:hAnsi="Calibri" w:cs="Arial"/>
          <w:b/>
          <w:lang w:val="es-ES_tradnl"/>
        </w:rPr>
        <w:tab/>
      </w:r>
      <w:r>
        <w:rPr>
          <w:rFonts w:ascii="Calibri" w:hAnsi="Calibri" w:cs="Arial"/>
          <w:b/>
          <w:lang w:val="es-ES_tradnl"/>
        </w:rPr>
        <w:tab/>
      </w:r>
      <w:r>
        <w:rPr>
          <w:rFonts w:ascii="Calibri" w:hAnsi="Calibri" w:cs="Arial"/>
          <w:b/>
          <w:lang w:val="es-ES_tradnl"/>
        </w:rPr>
        <w:tab/>
      </w:r>
      <w:r w:rsidR="0090038A" w:rsidRPr="006F6AAB">
        <w:rPr>
          <w:rFonts w:ascii="Calibri" w:hAnsi="Calibri" w:cs="Arial"/>
          <w:b/>
          <w:lang w:val="es-ES_tradnl"/>
        </w:rPr>
        <w:t>A partir del primer control cada 3 h.</w:t>
      </w:r>
    </w:p>
    <w:p w:rsidR="000550E7" w:rsidRPr="006F6AAB" w:rsidRDefault="000550E7" w:rsidP="0090038A">
      <w:pPr>
        <w:tabs>
          <w:tab w:val="left" w:pos="567"/>
        </w:tabs>
        <w:jc w:val="both"/>
        <w:rPr>
          <w:rFonts w:ascii="Calibri" w:hAnsi="Calibri" w:cs="Arial"/>
          <w:b/>
          <w:lang w:val="es-ES_tradnl"/>
        </w:rPr>
      </w:pPr>
    </w:p>
    <w:p w:rsidR="0090038A" w:rsidRPr="006B22AC" w:rsidRDefault="0090038A" w:rsidP="0090038A">
      <w:pPr>
        <w:tabs>
          <w:tab w:val="left" w:pos="567"/>
        </w:tabs>
        <w:jc w:val="both"/>
        <w:rPr>
          <w:rFonts w:ascii="Calibri" w:hAnsi="Calibri" w:cs="Arial"/>
          <w:lang w:val="es-ES_tradnl"/>
        </w:rPr>
      </w:pPr>
      <w:r w:rsidRPr="006B22AC">
        <w:rPr>
          <w:rFonts w:ascii="Calibri" w:hAnsi="Calibri" w:cs="Arial"/>
          <w:lang w:val="es-ES_tradnl"/>
        </w:rPr>
        <w:tab/>
      </w:r>
      <w:r w:rsidR="000550E7">
        <w:rPr>
          <w:rFonts w:ascii="Calibri" w:hAnsi="Calibri" w:cs="Arial"/>
          <w:lang w:val="es-ES_tradnl"/>
        </w:rPr>
        <w:tab/>
      </w:r>
      <w:r w:rsidRPr="006B22AC">
        <w:rPr>
          <w:rFonts w:ascii="Calibri" w:hAnsi="Calibri" w:cs="Arial"/>
          <w:lang w:val="es-ES_tradnl"/>
        </w:rPr>
        <w:t xml:space="preserve">El incumplimiento de esta apartado  </w:t>
      </w:r>
      <w:r w:rsidR="00763E63" w:rsidRPr="006B22AC">
        <w:rPr>
          <w:rFonts w:ascii="Calibri" w:hAnsi="Calibri" w:cs="Arial"/>
          <w:lang w:val="es-ES_tradnl"/>
        </w:rPr>
        <w:t>podrá</w:t>
      </w:r>
      <w:r w:rsidRPr="006B22AC">
        <w:rPr>
          <w:rFonts w:ascii="Calibri" w:hAnsi="Calibri" w:cs="Arial"/>
          <w:lang w:val="es-ES_tradnl"/>
        </w:rPr>
        <w:t xml:space="preserve"> ser motivo de descalificación.</w:t>
      </w:r>
    </w:p>
    <w:p w:rsidR="0090038A" w:rsidRPr="006B22AC" w:rsidRDefault="0090038A" w:rsidP="0090038A">
      <w:pPr>
        <w:tabs>
          <w:tab w:val="left" w:pos="567"/>
        </w:tabs>
        <w:ind w:left="567" w:hanging="567"/>
        <w:jc w:val="both"/>
        <w:rPr>
          <w:rFonts w:ascii="Calibri" w:hAnsi="Calibri" w:cs="Arial"/>
          <w:lang w:val="es-ES_tradnl"/>
        </w:rPr>
      </w:pPr>
      <w:r w:rsidRPr="006B22AC">
        <w:rPr>
          <w:rFonts w:ascii="Calibri" w:hAnsi="Calibri" w:cs="Arial"/>
          <w:lang w:val="es-ES_tradnl"/>
        </w:rPr>
        <w:tab/>
      </w:r>
    </w:p>
    <w:p w:rsidR="00CD4222" w:rsidRPr="006F6AAB" w:rsidRDefault="00CD4222" w:rsidP="00CD4222">
      <w:pPr>
        <w:autoSpaceDE w:val="0"/>
        <w:autoSpaceDN w:val="0"/>
        <w:adjustRightInd w:val="0"/>
        <w:ind w:left="708" w:firstLine="708"/>
        <w:rPr>
          <w:rFonts w:ascii="Calibri" w:hAnsi="Calibri" w:cs="Calibri"/>
          <w:b/>
        </w:rPr>
      </w:pPr>
      <w:r w:rsidRPr="006F6AAB">
        <w:rPr>
          <w:rFonts w:ascii="Calibri" w:hAnsi="Calibri" w:cs="Calibri"/>
          <w:b/>
        </w:rPr>
        <w:t>Comunicaciones: canal 71 VHF</w:t>
      </w:r>
    </w:p>
    <w:p w:rsidR="00CD4222" w:rsidRPr="006F6AAB" w:rsidRDefault="00CD4222" w:rsidP="00CD4222">
      <w:pPr>
        <w:autoSpaceDE w:val="0"/>
        <w:autoSpaceDN w:val="0"/>
        <w:adjustRightInd w:val="0"/>
        <w:ind w:left="708" w:firstLine="708"/>
        <w:rPr>
          <w:rFonts w:ascii="Calibri" w:hAnsi="Calibri" w:cs="Calibri"/>
          <w:b/>
        </w:rPr>
      </w:pPr>
      <w:r w:rsidRPr="006F6AAB">
        <w:rPr>
          <w:rFonts w:ascii="Calibri" w:hAnsi="Calibri" w:cs="Calibri"/>
          <w:b/>
        </w:rPr>
        <w:t>Canal 9 (Marinería CNS)</w:t>
      </w:r>
    </w:p>
    <w:p w:rsidR="00CD4222" w:rsidRPr="006F6AAB" w:rsidRDefault="000252A9" w:rsidP="00CD4222">
      <w:pPr>
        <w:autoSpaceDE w:val="0"/>
        <w:autoSpaceDN w:val="0"/>
        <w:adjustRightInd w:val="0"/>
        <w:ind w:left="708" w:firstLine="708"/>
        <w:rPr>
          <w:rFonts w:ascii="Calibri" w:hAnsi="Calibri" w:cs="Calibri"/>
          <w:b/>
        </w:rPr>
      </w:pPr>
      <w:r w:rsidRPr="006F6AAB">
        <w:rPr>
          <w:rFonts w:ascii="Calibri" w:hAnsi="Calibri" w:cs="Calibri"/>
          <w:b/>
        </w:rPr>
        <w:t>Comité de Regatas:</w:t>
      </w:r>
      <w:r w:rsidR="00D84F2D" w:rsidRPr="006F6AAB">
        <w:rPr>
          <w:rFonts w:ascii="Calibri" w:hAnsi="Calibri" w:cs="Calibri"/>
          <w:b/>
        </w:rPr>
        <w:t xml:space="preserve"> </w:t>
      </w:r>
      <w:r w:rsidR="007F5352" w:rsidRPr="006F6AAB">
        <w:rPr>
          <w:rFonts w:ascii="Calibri" w:hAnsi="Calibri" w:cs="Calibri"/>
          <w:b/>
        </w:rPr>
        <w:t>9816190</w:t>
      </w:r>
      <w:r w:rsidR="00D84F2D" w:rsidRPr="006F6AAB">
        <w:rPr>
          <w:rFonts w:ascii="Calibri" w:hAnsi="Calibri" w:cs="Calibri"/>
          <w:b/>
        </w:rPr>
        <w:t>18 -</w:t>
      </w:r>
      <w:r w:rsidRPr="006F6AAB">
        <w:rPr>
          <w:rFonts w:ascii="Calibri" w:hAnsi="Calibri" w:cs="Calibri"/>
          <w:b/>
        </w:rPr>
        <w:t xml:space="preserve"> </w:t>
      </w:r>
      <w:r w:rsidR="00D84F2D" w:rsidRPr="006F6AAB">
        <w:rPr>
          <w:rFonts w:ascii="Calibri" w:hAnsi="Calibri" w:cs="Calibri"/>
          <w:b/>
        </w:rPr>
        <w:t xml:space="preserve"> </w:t>
      </w:r>
      <w:r w:rsidRPr="006F6AAB">
        <w:rPr>
          <w:rFonts w:ascii="Calibri" w:hAnsi="Calibri" w:cs="Calibri"/>
          <w:b/>
        </w:rPr>
        <w:t>619324</w:t>
      </w:r>
      <w:r w:rsidR="00D84F2D" w:rsidRPr="006F6AAB">
        <w:rPr>
          <w:rFonts w:ascii="Calibri" w:hAnsi="Calibri" w:cs="Calibri"/>
          <w:b/>
        </w:rPr>
        <w:t>366</w:t>
      </w:r>
      <w:r w:rsidR="00BB78AF">
        <w:rPr>
          <w:rFonts w:ascii="Calibri" w:hAnsi="Calibri" w:cs="Calibri"/>
          <w:b/>
        </w:rPr>
        <w:t xml:space="preserve"> - 658527927</w:t>
      </w:r>
    </w:p>
    <w:p w:rsidR="0090038A" w:rsidRPr="006B22AC" w:rsidRDefault="00CD4222" w:rsidP="00CD4222">
      <w:pPr>
        <w:tabs>
          <w:tab w:val="left" w:pos="4678"/>
        </w:tabs>
        <w:ind w:left="1418"/>
        <w:jc w:val="both"/>
        <w:rPr>
          <w:rFonts w:ascii="Calibri" w:hAnsi="Calibri" w:cs="Arial"/>
          <w:noProof/>
          <w:lang w:val="es-ES_tradnl"/>
        </w:rPr>
      </w:pPr>
      <w:r w:rsidRPr="006F6AAB">
        <w:rPr>
          <w:rFonts w:ascii="Calibri" w:hAnsi="Calibri" w:cs="Calibri"/>
          <w:b/>
        </w:rPr>
        <w:t>Marinería del Club</w:t>
      </w:r>
      <w:r w:rsidR="000C450B" w:rsidRPr="006F6AAB">
        <w:rPr>
          <w:rFonts w:ascii="Calibri" w:hAnsi="Calibri" w:cs="Calibri"/>
          <w:b/>
        </w:rPr>
        <w:t>: 653469579</w:t>
      </w:r>
      <w:r w:rsidR="0090038A" w:rsidRPr="006B22AC">
        <w:rPr>
          <w:rFonts w:ascii="Calibri" w:hAnsi="Calibri" w:cs="Arial"/>
          <w:noProof/>
          <w:lang w:val="es-ES_tradnl"/>
        </w:rPr>
        <w:tab/>
      </w:r>
      <w:r w:rsidR="0090038A" w:rsidRPr="006B22AC">
        <w:rPr>
          <w:rFonts w:ascii="Calibri" w:hAnsi="Calibri" w:cs="Arial"/>
          <w:noProof/>
          <w:lang w:val="es-ES_tradnl"/>
        </w:rPr>
        <w:tab/>
      </w:r>
      <w:r w:rsidR="0090038A" w:rsidRPr="006B22AC">
        <w:rPr>
          <w:rFonts w:ascii="Calibri" w:hAnsi="Calibri" w:cs="Arial"/>
          <w:noProof/>
          <w:lang w:val="es-ES_tradnl"/>
        </w:rPr>
        <w:tab/>
      </w:r>
      <w:r w:rsidR="0090038A" w:rsidRPr="006B22AC">
        <w:rPr>
          <w:rFonts w:ascii="Calibri" w:hAnsi="Calibri" w:cs="Arial"/>
          <w:noProof/>
          <w:lang w:val="es-ES_tradnl"/>
        </w:rPr>
        <w:tab/>
      </w:r>
      <w:r w:rsidR="0090038A" w:rsidRPr="006B22AC">
        <w:rPr>
          <w:rFonts w:ascii="Calibri" w:hAnsi="Calibri" w:cs="Arial"/>
          <w:noProof/>
          <w:lang w:val="es-ES_tradnl"/>
        </w:rPr>
        <w:tab/>
      </w:r>
      <w:r w:rsidR="0090038A" w:rsidRPr="006B22AC">
        <w:rPr>
          <w:rFonts w:ascii="Calibri" w:hAnsi="Calibri" w:cs="Arial"/>
          <w:noProof/>
          <w:lang w:val="es-ES_tradnl"/>
        </w:rPr>
        <w:tab/>
      </w:r>
      <w:r w:rsidR="0090038A" w:rsidRPr="006B22AC">
        <w:rPr>
          <w:rFonts w:ascii="Calibri" w:hAnsi="Calibri" w:cs="Arial"/>
          <w:noProof/>
          <w:lang w:val="es-ES_tradnl"/>
        </w:rPr>
        <w:tab/>
      </w:r>
      <w:r w:rsidR="0090038A" w:rsidRPr="006B22AC">
        <w:rPr>
          <w:rFonts w:ascii="Calibri" w:hAnsi="Calibri" w:cs="Arial"/>
          <w:noProof/>
          <w:lang w:val="es-ES_tradnl"/>
        </w:rPr>
        <w:tab/>
      </w:r>
      <w:r w:rsidR="0090038A" w:rsidRPr="006B22AC">
        <w:rPr>
          <w:rFonts w:ascii="Calibri" w:hAnsi="Calibri" w:cs="Arial"/>
          <w:noProof/>
          <w:lang w:val="es-ES_tradnl"/>
        </w:rPr>
        <w:tab/>
      </w:r>
    </w:p>
    <w:p w:rsidR="0090038A" w:rsidRPr="006B22AC" w:rsidRDefault="000550E7" w:rsidP="000550E7">
      <w:pPr>
        <w:tabs>
          <w:tab w:val="left" w:pos="567"/>
        </w:tabs>
        <w:jc w:val="both"/>
        <w:rPr>
          <w:rFonts w:ascii="Calibri" w:hAnsi="Calibri" w:cs="Arial"/>
          <w:lang w:val="es-ES_tradnl"/>
        </w:rPr>
      </w:pPr>
      <w:r>
        <w:rPr>
          <w:rFonts w:ascii="Calibri" w:hAnsi="Calibri" w:cs="Arial"/>
          <w:lang w:val="es-ES_tradnl"/>
        </w:rPr>
        <w:t>13.4</w:t>
      </w:r>
      <w:r w:rsidR="006F6AAB">
        <w:rPr>
          <w:rFonts w:ascii="Calibri" w:hAnsi="Calibri" w:cs="Arial"/>
          <w:lang w:val="es-ES_tradnl"/>
        </w:rPr>
        <w:tab/>
      </w:r>
      <w:r w:rsidR="0090038A" w:rsidRPr="006B22AC">
        <w:rPr>
          <w:rFonts w:ascii="Calibri" w:hAnsi="Calibri" w:cs="Arial"/>
          <w:lang w:val="es-ES_tradnl"/>
        </w:rPr>
        <w:t xml:space="preserve">El Centro Regional de Coordinación de Salvamento Marítimo emite todos los días a las siguientes horas 00.05, </w:t>
      </w:r>
      <w:r w:rsidR="006F6AAB">
        <w:rPr>
          <w:rFonts w:ascii="Calibri" w:hAnsi="Calibri" w:cs="Arial"/>
          <w:lang w:val="es-ES_tradnl"/>
        </w:rPr>
        <w:tab/>
      </w:r>
      <w:r w:rsidR="0090038A" w:rsidRPr="006B22AC">
        <w:rPr>
          <w:rFonts w:ascii="Calibri" w:hAnsi="Calibri" w:cs="Arial"/>
          <w:lang w:val="es-ES_tradnl"/>
        </w:rPr>
        <w:t xml:space="preserve">04.05, 08.05, 12.05, 16.05 y 20.05 (horario UTC) por los canales 10 y 16 de VHF, un parte meteorológico para la </w:t>
      </w:r>
      <w:r w:rsidR="006F6AAB">
        <w:rPr>
          <w:rFonts w:ascii="Calibri" w:hAnsi="Calibri" w:cs="Arial"/>
          <w:lang w:val="es-ES_tradnl"/>
        </w:rPr>
        <w:tab/>
      </w:r>
      <w:r w:rsidR="0090038A" w:rsidRPr="006B22AC">
        <w:rPr>
          <w:rFonts w:ascii="Calibri" w:hAnsi="Calibri" w:cs="Arial"/>
          <w:lang w:val="es-ES_tradnl"/>
        </w:rPr>
        <w:t>zona.</w:t>
      </w:r>
    </w:p>
    <w:p w:rsidR="00F81627" w:rsidRDefault="000550E7" w:rsidP="00BB78AF">
      <w:pPr>
        <w:tabs>
          <w:tab w:val="left" w:pos="567"/>
        </w:tabs>
        <w:ind w:left="567" w:hanging="567"/>
        <w:jc w:val="both"/>
        <w:rPr>
          <w:rFonts w:ascii="Calibri" w:hAnsi="Calibri" w:cs="Arial"/>
          <w:lang w:val="es-ES_tradnl"/>
        </w:rPr>
      </w:pPr>
      <w:r>
        <w:rPr>
          <w:rFonts w:ascii="Calibri" w:hAnsi="Calibri" w:cs="Arial"/>
          <w:lang w:val="es-ES_tradnl"/>
        </w:rPr>
        <w:t>13.5</w:t>
      </w:r>
      <w:r w:rsidR="006F6AAB">
        <w:rPr>
          <w:rFonts w:ascii="Calibri" w:hAnsi="Calibri" w:cs="Arial"/>
          <w:lang w:val="es-ES_tradnl"/>
        </w:rPr>
        <w:tab/>
      </w:r>
      <w:r w:rsidR="00F81627" w:rsidRPr="006B22AC">
        <w:rPr>
          <w:rFonts w:ascii="Calibri" w:hAnsi="Calibri" w:cs="Arial"/>
          <w:lang w:val="es-ES_tradnl"/>
        </w:rPr>
        <w:t xml:space="preserve">El comité de regatas establece un periodo entre las </w:t>
      </w:r>
      <w:r w:rsidR="00BB78AF">
        <w:rPr>
          <w:rFonts w:ascii="Calibri" w:hAnsi="Calibri" w:cs="Arial"/>
          <w:lang w:val="es-ES_tradnl"/>
        </w:rPr>
        <w:t>1</w:t>
      </w:r>
      <w:r w:rsidR="00F81627" w:rsidRPr="006B22AC">
        <w:rPr>
          <w:rFonts w:ascii="Calibri" w:hAnsi="Calibri" w:cs="Arial"/>
          <w:lang w:val="es-ES_tradnl"/>
        </w:rPr>
        <w:t>4:00</w:t>
      </w:r>
      <w:r w:rsidR="00BB78AF">
        <w:rPr>
          <w:rFonts w:ascii="Calibri" w:hAnsi="Calibri" w:cs="Arial"/>
          <w:lang w:val="es-ES_tradnl"/>
        </w:rPr>
        <w:t xml:space="preserve"> y las 16:00 horas</w:t>
      </w:r>
      <w:r w:rsidR="00F81627" w:rsidRPr="006B22AC">
        <w:rPr>
          <w:rFonts w:ascii="Calibri" w:hAnsi="Calibri" w:cs="Arial"/>
          <w:lang w:val="es-ES_tradnl"/>
        </w:rPr>
        <w:t xml:space="preserve"> en que los participantes </w:t>
      </w:r>
      <w:r w:rsidR="00192A22" w:rsidRPr="006B22AC">
        <w:rPr>
          <w:rFonts w:ascii="Calibri" w:hAnsi="Calibri" w:cs="Arial"/>
          <w:lang w:val="es-ES_tradnl"/>
        </w:rPr>
        <w:t>podrán</w:t>
      </w:r>
      <w:r w:rsidR="00F81627" w:rsidRPr="006B22AC">
        <w:rPr>
          <w:rFonts w:ascii="Calibri" w:hAnsi="Calibri" w:cs="Arial"/>
          <w:lang w:val="es-ES_tradnl"/>
        </w:rPr>
        <w:t xml:space="preserve"> cargar</w:t>
      </w:r>
      <w:r w:rsidR="00BB78AF">
        <w:rPr>
          <w:rFonts w:ascii="Calibri" w:hAnsi="Calibri" w:cs="Arial"/>
          <w:lang w:val="es-ES_tradnl"/>
        </w:rPr>
        <w:t xml:space="preserve"> </w:t>
      </w:r>
      <w:r w:rsidR="00F81627" w:rsidRPr="006B22AC">
        <w:rPr>
          <w:rFonts w:ascii="Calibri" w:hAnsi="Calibri" w:cs="Arial"/>
          <w:lang w:val="es-ES_tradnl"/>
        </w:rPr>
        <w:t xml:space="preserve">las </w:t>
      </w:r>
      <w:r>
        <w:rPr>
          <w:rFonts w:ascii="Calibri" w:hAnsi="Calibri" w:cs="Arial"/>
          <w:lang w:val="es-ES_tradnl"/>
        </w:rPr>
        <w:t xml:space="preserve"> </w:t>
      </w:r>
      <w:r w:rsidR="00192A22" w:rsidRPr="006B22AC">
        <w:rPr>
          <w:rFonts w:ascii="Calibri" w:hAnsi="Calibri" w:cs="Arial"/>
          <w:lang w:val="es-ES_tradnl"/>
        </w:rPr>
        <w:t>baterías</w:t>
      </w:r>
      <w:r w:rsidR="00F81627" w:rsidRPr="006B22AC">
        <w:rPr>
          <w:rFonts w:ascii="Calibri" w:hAnsi="Calibri" w:cs="Arial"/>
          <w:lang w:val="es-ES_tradnl"/>
        </w:rPr>
        <w:t xml:space="preserve"> en caso de necesitar cargar </w:t>
      </w:r>
      <w:r w:rsidR="00192A22" w:rsidRPr="006B22AC">
        <w:rPr>
          <w:rFonts w:ascii="Calibri" w:hAnsi="Calibri" w:cs="Arial"/>
          <w:lang w:val="es-ES_tradnl"/>
        </w:rPr>
        <w:t>baterías</w:t>
      </w:r>
      <w:r w:rsidR="00F81627" w:rsidRPr="006B22AC">
        <w:rPr>
          <w:rFonts w:ascii="Calibri" w:hAnsi="Calibri" w:cs="Arial"/>
          <w:lang w:val="es-ES_tradnl"/>
        </w:rPr>
        <w:t xml:space="preserve"> fuera de este periodo </w:t>
      </w:r>
      <w:r w:rsidR="00192A22" w:rsidRPr="006B22AC">
        <w:rPr>
          <w:rFonts w:ascii="Calibri" w:hAnsi="Calibri" w:cs="Arial"/>
          <w:lang w:val="es-ES_tradnl"/>
        </w:rPr>
        <w:t>deberán</w:t>
      </w:r>
      <w:r w:rsidR="00F81627" w:rsidRPr="006B22AC">
        <w:rPr>
          <w:rFonts w:ascii="Calibri" w:hAnsi="Calibri" w:cs="Arial"/>
          <w:lang w:val="es-ES_tradnl"/>
        </w:rPr>
        <w:t xml:space="preserve"> solicitarlo al comité. En caso de que la organización llamara a salvamento </w:t>
      </w:r>
      <w:r w:rsidR="00192A22" w:rsidRPr="006B22AC">
        <w:rPr>
          <w:rFonts w:ascii="Calibri" w:hAnsi="Calibri" w:cs="Arial"/>
          <w:lang w:val="es-ES_tradnl"/>
        </w:rPr>
        <w:t>marítimo</w:t>
      </w:r>
      <w:r w:rsidR="00F81627" w:rsidRPr="006B22AC">
        <w:rPr>
          <w:rFonts w:ascii="Calibri" w:hAnsi="Calibri" w:cs="Arial"/>
          <w:lang w:val="es-ES_tradnl"/>
        </w:rPr>
        <w:t xml:space="preserve"> y se comprobara que la alarma es por negligencia o incumplimiento de las normas establecidas, los gastos derivados </w:t>
      </w:r>
      <w:r w:rsidR="00192A22" w:rsidRPr="006B22AC">
        <w:rPr>
          <w:rFonts w:ascii="Calibri" w:hAnsi="Calibri" w:cs="Arial"/>
          <w:lang w:val="es-ES_tradnl"/>
        </w:rPr>
        <w:t>correrán</w:t>
      </w:r>
      <w:r w:rsidR="00F81627" w:rsidRPr="006B22AC">
        <w:rPr>
          <w:rFonts w:ascii="Calibri" w:hAnsi="Calibri" w:cs="Arial"/>
          <w:lang w:val="es-ES_tradnl"/>
        </w:rPr>
        <w:t xml:space="preserve"> a cargo del armador.</w:t>
      </w:r>
    </w:p>
    <w:p w:rsidR="000550E7" w:rsidRDefault="000550E7" w:rsidP="000550E7">
      <w:pPr>
        <w:tabs>
          <w:tab w:val="left" w:pos="567"/>
        </w:tabs>
        <w:jc w:val="both"/>
        <w:rPr>
          <w:rFonts w:ascii="Calibri" w:hAnsi="Calibri" w:cs="Arial"/>
          <w:lang w:val="es-ES_tradnl"/>
        </w:rPr>
      </w:pPr>
    </w:p>
    <w:p w:rsidR="00807ACE" w:rsidRDefault="000550E7" w:rsidP="00807ACE">
      <w:pPr>
        <w:autoSpaceDE w:val="0"/>
        <w:autoSpaceDN w:val="0"/>
        <w:adjustRightInd w:val="0"/>
        <w:spacing w:before="100" w:after="100"/>
        <w:ind w:firstLine="708"/>
        <w:rPr>
          <w:rFonts w:asciiTheme="minorHAnsi" w:hAnsiTheme="minorHAnsi" w:cstheme="minorHAnsi"/>
          <w:b/>
          <w:bCs/>
        </w:rPr>
      </w:pPr>
      <w:r w:rsidRPr="000550E7">
        <w:rPr>
          <w:rFonts w:asciiTheme="minorHAnsi" w:hAnsiTheme="minorHAnsi" w:cstheme="minorHAnsi"/>
          <w:b/>
          <w:bCs/>
        </w:rPr>
        <w:t>IMPORTANTE: tener cargador del móvil a mechero del barco o baterías externas para duración de la Regat</w:t>
      </w:r>
      <w:r w:rsidR="00807ACE">
        <w:rPr>
          <w:rFonts w:asciiTheme="minorHAnsi" w:hAnsiTheme="minorHAnsi" w:cstheme="minorHAnsi"/>
          <w:b/>
          <w:bCs/>
        </w:rPr>
        <w:t xml:space="preserve">a </w:t>
      </w:r>
    </w:p>
    <w:p w:rsidR="0090038A" w:rsidRPr="00807ACE" w:rsidRDefault="00BB70AC" w:rsidP="00BB70AC">
      <w:pPr>
        <w:autoSpaceDE w:val="0"/>
        <w:autoSpaceDN w:val="0"/>
        <w:adjustRightInd w:val="0"/>
        <w:spacing w:before="100" w:after="100"/>
        <w:rPr>
          <w:rFonts w:asciiTheme="minorHAnsi" w:hAnsiTheme="minorHAnsi" w:cstheme="minorHAnsi"/>
        </w:rPr>
      </w:pPr>
      <w:r w:rsidRPr="00BB70AC">
        <w:rPr>
          <w:rFonts w:ascii="Calibri" w:hAnsi="Calibri" w:cs="Arial"/>
          <w:lang w:val="es-ES_tradnl"/>
        </w:rPr>
        <w:t>13.</w:t>
      </w:r>
      <w:r w:rsidR="00BB78AF">
        <w:rPr>
          <w:rFonts w:ascii="Calibri" w:hAnsi="Calibri" w:cs="Arial"/>
          <w:lang w:val="es-ES_tradnl"/>
        </w:rPr>
        <w:t>6</w:t>
      </w:r>
      <w:r w:rsidRPr="00BB70AC">
        <w:rPr>
          <w:rFonts w:ascii="Calibri" w:hAnsi="Calibri" w:cs="Arial"/>
          <w:lang w:val="es-ES_tradnl"/>
        </w:rPr>
        <w:tab/>
      </w:r>
      <w:r>
        <w:rPr>
          <w:rFonts w:ascii="Calibri" w:hAnsi="Calibri" w:cs="Arial"/>
          <w:b/>
          <w:lang w:val="es-ES_tradnl"/>
        </w:rPr>
        <w:t>C</w:t>
      </w:r>
      <w:r w:rsidRPr="006B22AC">
        <w:rPr>
          <w:rFonts w:ascii="Calibri" w:hAnsi="Calibri" w:cs="Arial"/>
          <w:b/>
          <w:lang w:val="es-ES_tradnl"/>
        </w:rPr>
        <w:t>apitanía marítima</w:t>
      </w:r>
    </w:p>
    <w:p w:rsidR="0090038A" w:rsidRPr="006B22AC" w:rsidRDefault="0090038A" w:rsidP="000550E7">
      <w:pPr>
        <w:keepLines/>
        <w:ind w:left="708"/>
        <w:jc w:val="both"/>
        <w:rPr>
          <w:rFonts w:ascii="Calibri" w:hAnsi="Calibri" w:cs="Arial"/>
          <w:lang w:val="es-ES_tradnl"/>
        </w:rPr>
      </w:pPr>
      <w:r w:rsidRPr="006B22AC">
        <w:rPr>
          <w:rFonts w:ascii="Calibri" w:hAnsi="Calibri" w:cs="Arial"/>
          <w:lang w:val="es-ES_tradnl"/>
        </w:rPr>
        <w:t>La instrucción de Servicio 2/1999 de la dirección General de la Marina Mercante, Capítulo segundo, punto 7, dice textualmente: “Advertir a los participantes, antes del inicio de las pruebas, que las embarcaciones solo podrán participar si están reglamentariamente despachadas para navegar por las aguas por las que transcurrirán las pruebas, y sus patrones cuentan con la titulación suficiente para su gobierno”.</w:t>
      </w:r>
    </w:p>
    <w:p w:rsidR="0090038A" w:rsidRDefault="0090038A" w:rsidP="00BB70AC">
      <w:pPr>
        <w:ind w:left="567" w:firstLine="141"/>
        <w:jc w:val="both"/>
        <w:rPr>
          <w:rFonts w:ascii="Calibri" w:hAnsi="Calibri" w:cs="Arial"/>
          <w:lang w:val="es-ES_tradnl"/>
        </w:rPr>
      </w:pPr>
      <w:r w:rsidRPr="006B22AC">
        <w:rPr>
          <w:rFonts w:ascii="Calibri" w:hAnsi="Calibri" w:cs="Arial"/>
          <w:lang w:val="es-ES_tradnl"/>
        </w:rPr>
        <w:t>Asimismo cada barco deberá ir provisto también de su seguro correspondiente.</w:t>
      </w:r>
    </w:p>
    <w:p w:rsidR="00BB70AC" w:rsidRDefault="00BB70AC" w:rsidP="00BB70AC">
      <w:pPr>
        <w:ind w:left="567" w:firstLine="141"/>
        <w:jc w:val="both"/>
        <w:rPr>
          <w:rFonts w:ascii="Calibri" w:hAnsi="Calibri" w:cs="Arial"/>
          <w:lang w:val="es-ES_tradnl"/>
        </w:rPr>
      </w:pPr>
    </w:p>
    <w:p w:rsidR="0090038A" w:rsidRPr="00412500" w:rsidRDefault="0090038A" w:rsidP="0090038A">
      <w:pPr>
        <w:ind w:left="567" w:hanging="567"/>
        <w:jc w:val="both"/>
        <w:rPr>
          <w:rFonts w:ascii="Calibri" w:hAnsi="Calibri" w:cs="Arial"/>
          <w:b/>
          <w:sz w:val="24"/>
          <w:szCs w:val="24"/>
          <w:u w:val="single"/>
          <w:lang w:val="es-ES_tradnl"/>
        </w:rPr>
      </w:pPr>
      <w:r w:rsidRPr="00412500">
        <w:rPr>
          <w:rFonts w:ascii="Calibri" w:hAnsi="Calibri" w:cs="Arial"/>
          <w:b/>
          <w:sz w:val="24"/>
          <w:szCs w:val="24"/>
          <w:u w:val="single"/>
          <w:lang w:val="es-ES_tradnl"/>
        </w:rPr>
        <w:t>1</w:t>
      </w:r>
      <w:r w:rsidR="00412500" w:rsidRPr="00412500">
        <w:rPr>
          <w:rFonts w:ascii="Calibri" w:hAnsi="Calibri" w:cs="Arial"/>
          <w:b/>
          <w:sz w:val="24"/>
          <w:szCs w:val="24"/>
          <w:u w:val="single"/>
          <w:lang w:val="es-ES_tradnl"/>
        </w:rPr>
        <w:t>4</w:t>
      </w:r>
      <w:r w:rsidRPr="00412500">
        <w:rPr>
          <w:rFonts w:ascii="Calibri" w:hAnsi="Calibri" w:cs="Arial"/>
          <w:b/>
          <w:sz w:val="24"/>
          <w:szCs w:val="24"/>
          <w:u w:val="single"/>
          <w:lang w:val="es-ES_tradnl"/>
        </w:rPr>
        <w:tab/>
        <w:t>INSPECCIONES DE MEDICIÓN Y EQUIPAMIENTO. NÚMEROS DE VELA</w:t>
      </w:r>
    </w:p>
    <w:p w:rsidR="0090038A" w:rsidRPr="006B22AC" w:rsidRDefault="0090038A" w:rsidP="0090038A">
      <w:pPr>
        <w:ind w:left="567" w:hanging="567"/>
        <w:jc w:val="both"/>
        <w:rPr>
          <w:rFonts w:ascii="Calibri" w:hAnsi="Calibri" w:cs="Arial"/>
          <w:b/>
          <w:u w:val="single"/>
          <w:lang w:val="es-ES_tradnl"/>
        </w:rPr>
      </w:pPr>
    </w:p>
    <w:p w:rsidR="0090038A" w:rsidRDefault="0090038A" w:rsidP="00AC307F">
      <w:pPr>
        <w:tabs>
          <w:tab w:val="left" w:pos="567"/>
        </w:tabs>
        <w:ind w:left="708" w:hanging="708"/>
        <w:jc w:val="both"/>
        <w:rPr>
          <w:rFonts w:ascii="Calibri" w:hAnsi="Calibri" w:cs="Arial"/>
          <w:lang w:val="es-ES_tradnl"/>
        </w:rPr>
      </w:pPr>
      <w:r w:rsidRPr="006B22AC">
        <w:rPr>
          <w:rFonts w:ascii="Calibri" w:hAnsi="Calibri" w:cs="Arial"/>
          <w:lang w:val="es-ES_tradnl"/>
        </w:rPr>
        <w:t>1</w:t>
      </w:r>
      <w:r w:rsidR="00412500">
        <w:rPr>
          <w:rFonts w:ascii="Calibri" w:hAnsi="Calibri" w:cs="Arial"/>
          <w:lang w:val="es-ES_tradnl"/>
        </w:rPr>
        <w:t>4</w:t>
      </w:r>
      <w:r w:rsidRPr="006B22AC">
        <w:rPr>
          <w:rFonts w:ascii="Calibri" w:hAnsi="Calibri" w:cs="Arial"/>
          <w:lang w:val="es-ES_tradnl"/>
        </w:rPr>
        <w:t xml:space="preserve">.1 </w:t>
      </w:r>
      <w:r w:rsidRPr="006B22AC">
        <w:rPr>
          <w:rFonts w:ascii="Calibri" w:hAnsi="Calibri" w:cs="Arial"/>
          <w:lang w:val="es-ES_tradnl"/>
        </w:rPr>
        <w:tab/>
        <w:t>Puede comprobarse el cumplimiento de los Reglamentos de Medición</w:t>
      </w:r>
      <w:r w:rsidR="00C93EEC">
        <w:rPr>
          <w:rFonts w:ascii="Calibri" w:hAnsi="Calibri" w:cs="Arial"/>
          <w:lang w:val="es-ES_tradnl"/>
        </w:rPr>
        <w:t>,</w:t>
      </w:r>
      <w:r w:rsidRPr="006B22AC">
        <w:rPr>
          <w:rFonts w:ascii="Calibri" w:hAnsi="Calibri" w:cs="Arial"/>
          <w:lang w:val="es-ES_tradnl"/>
        </w:rPr>
        <w:t xml:space="preserve"> así como de las Instrucciones de Regata o equipamiento a cualquier barco en cualquier momento.  En el agua un barco puede, recibir instrucciones de un medidor del Comité de Regatas para dirigirse inmediatamente a una zona designada para la realización de controles de medición.</w:t>
      </w:r>
    </w:p>
    <w:p w:rsidR="00821637" w:rsidRPr="006B22AC" w:rsidRDefault="00821637" w:rsidP="00AC307F">
      <w:pPr>
        <w:tabs>
          <w:tab w:val="left" w:pos="567"/>
        </w:tabs>
        <w:ind w:left="708" w:hanging="708"/>
        <w:jc w:val="both"/>
        <w:rPr>
          <w:rFonts w:ascii="Calibri" w:hAnsi="Calibri" w:cs="Arial"/>
          <w:lang w:val="es-ES_tradnl"/>
        </w:rPr>
      </w:pPr>
    </w:p>
    <w:p w:rsidR="0090038A" w:rsidRDefault="0090038A" w:rsidP="0090038A">
      <w:pPr>
        <w:pStyle w:val="Textoindependiente"/>
        <w:tabs>
          <w:tab w:val="left" w:pos="567"/>
        </w:tabs>
        <w:ind w:left="567" w:hanging="567"/>
        <w:rPr>
          <w:rFonts w:ascii="Calibri" w:hAnsi="Calibri" w:cs="Arial"/>
          <w:lang w:val="es-ES_tradnl"/>
        </w:rPr>
      </w:pPr>
      <w:r w:rsidRPr="006B22AC">
        <w:rPr>
          <w:rFonts w:ascii="Calibri" w:hAnsi="Calibri" w:cs="Arial"/>
          <w:lang w:val="es-ES_tradnl"/>
        </w:rPr>
        <w:t>1</w:t>
      </w:r>
      <w:r w:rsidR="00412500">
        <w:rPr>
          <w:rFonts w:ascii="Calibri" w:hAnsi="Calibri" w:cs="Arial"/>
          <w:lang w:val="es-ES_tradnl"/>
        </w:rPr>
        <w:t>4</w:t>
      </w:r>
      <w:r w:rsidRPr="006B22AC">
        <w:rPr>
          <w:rFonts w:ascii="Calibri" w:hAnsi="Calibri" w:cs="Arial"/>
          <w:lang w:val="es-ES_tradnl"/>
        </w:rPr>
        <w:t xml:space="preserve">.2  </w:t>
      </w:r>
      <w:r w:rsidRPr="006B22AC">
        <w:rPr>
          <w:rFonts w:ascii="Calibri" w:hAnsi="Calibri" w:cs="Arial"/>
          <w:lang w:val="es-ES_tradnl"/>
        </w:rPr>
        <w:tab/>
        <w:t>Como norma habitual, se comprobarán los tres primeros clasificados de cada Grupo</w:t>
      </w:r>
      <w:r w:rsidR="00EA2C17">
        <w:rPr>
          <w:rFonts w:ascii="Calibri" w:hAnsi="Calibri" w:cs="Arial"/>
          <w:lang w:val="es-ES_tradnl"/>
        </w:rPr>
        <w:t>.</w:t>
      </w:r>
      <w:r w:rsidRPr="006B22AC">
        <w:rPr>
          <w:rFonts w:ascii="Calibri" w:hAnsi="Calibri" w:cs="Arial"/>
          <w:lang w:val="es-ES_tradnl"/>
        </w:rPr>
        <w:t xml:space="preserve"> </w:t>
      </w:r>
    </w:p>
    <w:p w:rsidR="00821637" w:rsidRDefault="00821637" w:rsidP="0090038A">
      <w:pPr>
        <w:pStyle w:val="Textoindependiente"/>
        <w:tabs>
          <w:tab w:val="left" w:pos="567"/>
        </w:tabs>
        <w:ind w:left="567" w:hanging="567"/>
        <w:rPr>
          <w:rFonts w:ascii="Calibri" w:hAnsi="Calibri" w:cs="Arial"/>
          <w:lang w:val="es-ES_tradnl"/>
        </w:rPr>
      </w:pPr>
    </w:p>
    <w:p w:rsidR="0090038A" w:rsidRPr="006B22AC" w:rsidRDefault="0090038A" w:rsidP="0090038A">
      <w:pPr>
        <w:pStyle w:val="Textoindependiente"/>
        <w:tabs>
          <w:tab w:val="left" w:pos="567"/>
        </w:tabs>
        <w:ind w:left="567" w:hanging="567"/>
        <w:rPr>
          <w:rFonts w:ascii="Calibri" w:hAnsi="Calibri" w:cs="Arial"/>
          <w:iCs/>
          <w:lang w:val="es-ES_tradnl"/>
        </w:rPr>
      </w:pPr>
      <w:r w:rsidRPr="006B22AC">
        <w:rPr>
          <w:rFonts w:ascii="Calibri" w:hAnsi="Calibri" w:cs="Arial"/>
          <w:lang w:val="es-ES_tradnl"/>
        </w:rPr>
        <w:t>1</w:t>
      </w:r>
      <w:r w:rsidR="00412500">
        <w:rPr>
          <w:rFonts w:ascii="Calibri" w:hAnsi="Calibri" w:cs="Arial"/>
          <w:lang w:val="es-ES_tradnl"/>
        </w:rPr>
        <w:t>4</w:t>
      </w:r>
      <w:r w:rsidR="006F6AAB">
        <w:rPr>
          <w:rFonts w:ascii="Calibri" w:hAnsi="Calibri" w:cs="Arial"/>
          <w:lang w:val="es-ES_tradnl"/>
        </w:rPr>
        <w:t xml:space="preserve">.3  </w:t>
      </w:r>
      <w:r w:rsidRPr="006B22AC">
        <w:rPr>
          <w:rFonts w:ascii="Calibri" w:hAnsi="Calibri" w:cs="Arial"/>
          <w:lang w:val="es-ES_tradnl"/>
        </w:rPr>
        <w:t xml:space="preserve">Los controles habituales serán, </w:t>
      </w:r>
      <w:r w:rsidR="001842FA" w:rsidRPr="006B22AC">
        <w:rPr>
          <w:rFonts w:ascii="Calibri" w:hAnsi="Calibri" w:cs="Arial"/>
          <w:lang w:val="es-ES_tradnl"/>
        </w:rPr>
        <w:t>seguridad,</w:t>
      </w:r>
      <w:r w:rsidRPr="006B22AC">
        <w:rPr>
          <w:rFonts w:ascii="Calibri" w:hAnsi="Calibri" w:cs="Arial"/>
          <w:lang w:val="es-ES_tradnl"/>
        </w:rPr>
        <w:t xml:space="preserve"> control de velas a bordo</w:t>
      </w:r>
      <w:r w:rsidR="001842FA" w:rsidRPr="006B22AC">
        <w:rPr>
          <w:rFonts w:ascii="Calibri" w:hAnsi="Calibri" w:cs="Arial"/>
          <w:lang w:val="es-ES_tradnl"/>
        </w:rPr>
        <w:t xml:space="preserve">, francobordos, </w:t>
      </w:r>
      <w:r w:rsidRPr="006B22AC">
        <w:rPr>
          <w:rFonts w:ascii="Calibri" w:hAnsi="Calibri" w:cs="Arial"/>
          <w:lang w:val="es-ES_tradnl"/>
        </w:rPr>
        <w:t xml:space="preserve"> y marcas de mástiles y botavaras.  </w:t>
      </w:r>
      <w:r w:rsidRPr="006B22AC">
        <w:rPr>
          <w:rFonts w:ascii="Calibri" w:hAnsi="Calibri" w:cs="Arial"/>
          <w:iCs/>
          <w:lang w:val="es-ES_tradnl"/>
        </w:rPr>
        <w:t>El número de velas que un barco puede llevar a bordo en regata estará de acuerdo con la Regla 205.1.</w:t>
      </w:r>
    </w:p>
    <w:p w:rsidR="0090038A" w:rsidRPr="006B22AC" w:rsidRDefault="0090038A" w:rsidP="0090038A">
      <w:pPr>
        <w:pStyle w:val="Textoindependiente"/>
        <w:ind w:left="567" w:hanging="567"/>
        <w:rPr>
          <w:rFonts w:ascii="Calibri" w:hAnsi="Calibri" w:cs="Arial"/>
          <w:iCs/>
          <w:lang w:val="es-ES_tradnl"/>
        </w:rPr>
      </w:pPr>
    </w:p>
    <w:p w:rsidR="0090038A" w:rsidRPr="006B22AC" w:rsidRDefault="0090038A" w:rsidP="0090038A">
      <w:pPr>
        <w:pStyle w:val="Textoindependiente"/>
        <w:tabs>
          <w:tab w:val="left" w:pos="567"/>
        </w:tabs>
        <w:ind w:left="567" w:hanging="567"/>
        <w:rPr>
          <w:rFonts w:ascii="Calibri" w:hAnsi="Calibri" w:cs="Arial"/>
          <w:lang w:val="es-ES_tradnl"/>
        </w:rPr>
      </w:pPr>
      <w:r w:rsidRPr="006B22AC">
        <w:rPr>
          <w:rFonts w:ascii="Calibri" w:hAnsi="Calibri" w:cs="Arial"/>
          <w:lang w:val="es-ES_tradnl"/>
        </w:rPr>
        <w:t>1</w:t>
      </w:r>
      <w:r w:rsidR="00412500">
        <w:rPr>
          <w:rFonts w:ascii="Calibri" w:hAnsi="Calibri" w:cs="Arial"/>
          <w:lang w:val="es-ES_tradnl"/>
        </w:rPr>
        <w:t>4</w:t>
      </w:r>
      <w:r w:rsidRPr="006B22AC">
        <w:rPr>
          <w:rFonts w:ascii="Calibri" w:hAnsi="Calibri" w:cs="Arial"/>
          <w:lang w:val="es-ES_tradnl"/>
        </w:rPr>
        <w:t xml:space="preserve">.4  </w:t>
      </w:r>
      <w:r w:rsidRPr="006B22AC">
        <w:rPr>
          <w:rFonts w:ascii="Calibri" w:hAnsi="Calibri" w:cs="Arial"/>
          <w:lang w:val="es-ES_tradnl"/>
        </w:rPr>
        <w:tab/>
        <w:t>Los armadores de tales barcos, o sus representantes, acudirán al medidor Principal, quién les indicará la hora y lugar para el control de medición del barco, siendo de su única responsabilidad verificar si su barco ha sido convocado o no para un control de medición.</w:t>
      </w:r>
    </w:p>
    <w:p w:rsidR="0090038A" w:rsidRPr="006B22AC" w:rsidRDefault="0090038A" w:rsidP="0090038A">
      <w:pPr>
        <w:pStyle w:val="Textoindependiente"/>
        <w:ind w:left="567" w:hanging="567"/>
        <w:rPr>
          <w:rFonts w:ascii="Calibri" w:hAnsi="Calibri" w:cs="Arial"/>
          <w:lang w:val="es-ES_tradnl"/>
        </w:rPr>
      </w:pPr>
    </w:p>
    <w:p w:rsidR="0090038A" w:rsidRPr="006B22AC" w:rsidRDefault="0090038A" w:rsidP="0090038A">
      <w:pPr>
        <w:pStyle w:val="Textoindependiente"/>
        <w:tabs>
          <w:tab w:val="left" w:pos="567"/>
        </w:tabs>
        <w:ind w:left="567" w:hanging="567"/>
        <w:rPr>
          <w:rFonts w:ascii="Calibri" w:hAnsi="Calibri" w:cs="Arial"/>
          <w:lang w:val="es-ES_tradnl"/>
        </w:rPr>
      </w:pPr>
      <w:r w:rsidRPr="006B22AC">
        <w:rPr>
          <w:rFonts w:ascii="Calibri" w:hAnsi="Calibri" w:cs="Arial"/>
          <w:lang w:val="es-ES_tradnl"/>
        </w:rPr>
        <w:t>1</w:t>
      </w:r>
      <w:r w:rsidR="00412500">
        <w:rPr>
          <w:rFonts w:ascii="Calibri" w:hAnsi="Calibri" w:cs="Arial"/>
          <w:lang w:val="es-ES_tradnl"/>
        </w:rPr>
        <w:t>4</w:t>
      </w:r>
      <w:r w:rsidRPr="006B22AC">
        <w:rPr>
          <w:rFonts w:ascii="Calibri" w:hAnsi="Calibri" w:cs="Arial"/>
          <w:lang w:val="es-ES_tradnl"/>
        </w:rPr>
        <w:t xml:space="preserve">.5    </w:t>
      </w:r>
      <w:r w:rsidRPr="006B22AC">
        <w:rPr>
          <w:rFonts w:ascii="Calibri" w:hAnsi="Calibri" w:cs="Arial"/>
          <w:lang w:val="es-ES_tradnl"/>
        </w:rPr>
        <w:tab/>
        <w:t>Los barcos se inscribirán y usarán el número de vela registrado en su Certificado Válido de Medición, excepto previa autorización escrita del Comité de Regatas.</w:t>
      </w:r>
    </w:p>
    <w:p w:rsidR="0090038A" w:rsidRPr="006B22AC" w:rsidRDefault="0090038A" w:rsidP="0090038A">
      <w:pPr>
        <w:pStyle w:val="Textoindependiente"/>
        <w:tabs>
          <w:tab w:val="left" w:pos="567"/>
        </w:tabs>
        <w:ind w:left="567" w:hanging="567"/>
        <w:rPr>
          <w:rFonts w:ascii="Calibri" w:hAnsi="Calibri" w:cs="Arial"/>
          <w:lang w:val="es-ES_tradnl"/>
        </w:rPr>
      </w:pPr>
    </w:p>
    <w:p w:rsidR="0090038A" w:rsidRDefault="0090038A" w:rsidP="0090038A">
      <w:pPr>
        <w:pStyle w:val="Textoindependiente"/>
        <w:tabs>
          <w:tab w:val="left" w:pos="567"/>
        </w:tabs>
        <w:ind w:left="567" w:hanging="567"/>
        <w:rPr>
          <w:rFonts w:ascii="Calibri" w:hAnsi="Calibri" w:cs="Arial"/>
          <w:lang w:val="es-ES_tradnl"/>
        </w:rPr>
      </w:pPr>
      <w:r w:rsidRPr="006B22AC">
        <w:rPr>
          <w:rFonts w:ascii="Calibri" w:hAnsi="Calibri" w:cs="Arial"/>
          <w:lang w:val="es-ES_tradnl"/>
        </w:rPr>
        <w:lastRenderedPageBreak/>
        <w:t>1</w:t>
      </w:r>
      <w:r w:rsidR="00412500">
        <w:rPr>
          <w:rFonts w:ascii="Calibri" w:hAnsi="Calibri" w:cs="Arial"/>
          <w:lang w:val="es-ES_tradnl"/>
        </w:rPr>
        <w:t>4</w:t>
      </w:r>
      <w:r w:rsidRPr="006B22AC">
        <w:rPr>
          <w:rFonts w:ascii="Calibri" w:hAnsi="Calibri" w:cs="Arial"/>
          <w:lang w:val="es-ES_tradnl"/>
        </w:rPr>
        <w:t xml:space="preserve">.6   </w:t>
      </w:r>
      <w:r w:rsidRPr="006B22AC">
        <w:rPr>
          <w:rFonts w:ascii="Calibri" w:hAnsi="Calibri" w:cs="Arial"/>
          <w:lang w:val="es-ES_tradnl"/>
        </w:rPr>
        <w:tab/>
        <w:t>Los barcos que incumplan esta instrucción podrán ser clasificados como “no compitió” (DNC) en las(s) prueba(s) sin previo aviso. Modifica las reglas 63.1 y Apéndice G4 RRV.</w:t>
      </w:r>
    </w:p>
    <w:p w:rsidR="00B93170" w:rsidRPr="006B22AC" w:rsidRDefault="00B93170" w:rsidP="0090038A">
      <w:pPr>
        <w:pStyle w:val="Textoindependiente"/>
        <w:tabs>
          <w:tab w:val="left" w:pos="567"/>
        </w:tabs>
        <w:ind w:left="567" w:hanging="567"/>
        <w:rPr>
          <w:rFonts w:ascii="Calibri" w:hAnsi="Calibri" w:cs="Arial"/>
          <w:u w:val="single"/>
          <w:lang w:val="es-ES_tradnl"/>
        </w:rPr>
      </w:pPr>
    </w:p>
    <w:p w:rsidR="0090038A" w:rsidRPr="006B22AC" w:rsidRDefault="0090038A" w:rsidP="0090038A">
      <w:pPr>
        <w:pStyle w:val="Textoindependiente"/>
        <w:rPr>
          <w:rFonts w:ascii="Calibri" w:hAnsi="Calibri" w:cs="Arial"/>
          <w:lang w:val="es-ES_tradnl"/>
        </w:rPr>
      </w:pPr>
    </w:p>
    <w:p w:rsidR="0090038A" w:rsidRPr="00412500" w:rsidRDefault="0090038A" w:rsidP="0090038A">
      <w:pPr>
        <w:jc w:val="both"/>
        <w:rPr>
          <w:rFonts w:ascii="Calibri" w:hAnsi="Calibri" w:cs="Arial"/>
          <w:b/>
          <w:sz w:val="24"/>
          <w:szCs w:val="24"/>
          <w:lang w:val="es-ES_tradnl"/>
        </w:rPr>
      </w:pPr>
      <w:r w:rsidRPr="00412500">
        <w:rPr>
          <w:rFonts w:ascii="Calibri" w:hAnsi="Calibri" w:cs="Arial"/>
          <w:b/>
          <w:sz w:val="24"/>
          <w:szCs w:val="24"/>
          <w:u w:val="single"/>
          <w:lang w:val="es-ES_tradnl"/>
        </w:rPr>
        <w:t>1</w:t>
      </w:r>
      <w:r w:rsidR="00412500" w:rsidRPr="00412500">
        <w:rPr>
          <w:rFonts w:ascii="Calibri" w:hAnsi="Calibri" w:cs="Arial"/>
          <w:b/>
          <w:sz w:val="24"/>
          <w:szCs w:val="24"/>
          <w:u w:val="single"/>
          <w:lang w:val="es-ES_tradnl"/>
        </w:rPr>
        <w:t>5</w:t>
      </w:r>
      <w:r w:rsidRPr="00412500">
        <w:rPr>
          <w:rFonts w:ascii="Calibri" w:hAnsi="Calibri" w:cs="Arial"/>
          <w:b/>
          <w:sz w:val="24"/>
          <w:szCs w:val="24"/>
          <w:u w:val="single"/>
          <w:lang w:val="es-ES_tradnl"/>
        </w:rPr>
        <w:tab/>
        <w:t>COMUNICACIONES POR RADIO</w:t>
      </w:r>
    </w:p>
    <w:p w:rsidR="0090038A" w:rsidRPr="00412500" w:rsidRDefault="0090038A" w:rsidP="0090038A">
      <w:pPr>
        <w:tabs>
          <w:tab w:val="left" w:pos="567"/>
        </w:tabs>
        <w:ind w:left="567"/>
        <w:jc w:val="both"/>
        <w:rPr>
          <w:rFonts w:ascii="Calibri" w:hAnsi="Calibri" w:cs="Arial"/>
          <w:b/>
          <w:sz w:val="24"/>
          <w:szCs w:val="24"/>
          <w:lang w:val="es-ES_tradnl"/>
        </w:rPr>
      </w:pPr>
    </w:p>
    <w:p w:rsidR="0090038A" w:rsidRDefault="0090038A" w:rsidP="0090038A">
      <w:pPr>
        <w:tabs>
          <w:tab w:val="left" w:pos="567"/>
        </w:tabs>
        <w:ind w:left="567"/>
        <w:jc w:val="both"/>
        <w:rPr>
          <w:rFonts w:ascii="Calibri" w:hAnsi="Calibri" w:cs="Arial"/>
          <w:lang w:val="es-ES_tradnl"/>
        </w:rPr>
      </w:pPr>
      <w:r w:rsidRPr="006B22AC">
        <w:rPr>
          <w:rFonts w:ascii="Calibri" w:hAnsi="Calibri" w:cs="Arial"/>
          <w:lang w:val="es-ES_tradnl"/>
        </w:rPr>
        <w:t>El Comité de Regata utilizará el canal 71 VHF para sus comunicaciones a los participantes.  El Comité de Regatas estará a la escucha en este canal 30 minutos antes de la hora señalada para la salida de la prueba del día para recibir llamadas de comprobación de los participantes.</w:t>
      </w:r>
    </w:p>
    <w:p w:rsidR="00EA2C17" w:rsidRDefault="00EA2C17" w:rsidP="0090038A">
      <w:pPr>
        <w:tabs>
          <w:tab w:val="left" w:pos="567"/>
        </w:tabs>
        <w:ind w:left="567"/>
        <w:jc w:val="both"/>
        <w:rPr>
          <w:rFonts w:ascii="Calibri" w:hAnsi="Calibri" w:cs="Arial"/>
          <w:lang w:val="es-ES_tradnl"/>
        </w:rPr>
      </w:pPr>
    </w:p>
    <w:p w:rsidR="0090038A" w:rsidRPr="00412500" w:rsidRDefault="0090038A" w:rsidP="0090038A">
      <w:pPr>
        <w:jc w:val="both"/>
        <w:rPr>
          <w:rFonts w:ascii="Calibri" w:hAnsi="Calibri" w:cs="Arial"/>
          <w:b/>
          <w:sz w:val="24"/>
          <w:szCs w:val="24"/>
          <w:u w:val="single"/>
          <w:lang w:val="es-ES_tradnl"/>
        </w:rPr>
      </w:pPr>
      <w:r w:rsidRPr="00412500">
        <w:rPr>
          <w:rFonts w:ascii="Calibri" w:hAnsi="Calibri" w:cs="Arial"/>
          <w:b/>
          <w:sz w:val="24"/>
          <w:szCs w:val="24"/>
          <w:u w:val="single"/>
          <w:lang w:val="es-ES_tradnl"/>
        </w:rPr>
        <w:t>1</w:t>
      </w:r>
      <w:r w:rsidR="00412500" w:rsidRPr="00412500">
        <w:rPr>
          <w:rFonts w:ascii="Calibri" w:hAnsi="Calibri" w:cs="Arial"/>
          <w:b/>
          <w:sz w:val="24"/>
          <w:szCs w:val="24"/>
          <w:u w:val="single"/>
          <w:lang w:val="es-ES_tradnl"/>
        </w:rPr>
        <w:t>6</w:t>
      </w:r>
      <w:r w:rsidRPr="00412500">
        <w:rPr>
          <w:rFonts w:ascii="Calibri" w:hAnsi="Calibri" w:cs="Arial"/>
          <w:b/>
          <w:sz w:val="24"/>
          <w:szCs w:val="24"/>
          <w:u w:val="single"/>
          <w:lang w:val="es-ES_tradnl"/>
        </w:rPr>
        <w:tab/>
        <w:t>PREMIOS</w:t>
      </w:r>
    </w:p>
    <w:p w:rsidR="0090038A" w:rsidRPr="006B22AC" w:rsidRDefault="0090038A" w:rsidP="0090038A">
      <w:pPr>
        <w:jc w:val="both"/>
        <w:rPr>
          <w:rFonts w:ascii="Calibri" w:hAnsi="Calibri" w:cs="Arial"/>
          <w:lang w:val="es-ES_tradnl"/>
        </w:rPr>
      </w:pPr>
    </w:p>
    <w:p w:rsidR="0090038A" w:rsidRDefault="0090038A" w:rsidP="0090038A">
      <w:pPr>
        <w:ind w:left="567"/>
        <w:jc w:val="both"/>
        <w:rPr>
          <w:rFonts w:ascii="Calibri" w:hAnsi="Calibri" w:cs="Arial"/>
          <w:lang w:val="es-ES_tradnl"/>
        </w:rPr>
      </w:pPr>
      <w:r w:rsidRPr="006B22AC">
        <w:rPr>
          <w:rFonts w:ascii="Calibri" w:hAnsi="Calibri" w:cs="Arial"/>
          <w:lang w:val="es-ES_tradnl"/>
        </w:rPr>
        <w:t>Habrá como mínimo a los 3 primeros clasificados en cada Grupo en la general final</w:t>
      </w:r>
      <w:r w:rsidR="00362194">
        <w:rPr>
          <w:rFonts w:ascii="Calibri" w:hAnsi="Calibri" w:cs="Arial"/>
          <w:lang w:val="es-ES_tradnl"/>
        </w:rPr>
        <w:t xml:space="preserve"> en ORC</w:t>
      </w:r>
      <w:r w:rsidRPr="006B22AC">
        <w:rPr>
          <w:rFonts w:ascii="Calibri" w:hAnsi="Calibri" w:cs="Arial"/>
          <w:lang w:val="es-ES_tradnl"/>
        </w:rPr>
        <w:t>.</w:t>
      </w:r>
    </w:p>
    <w:p w:rsidR="00E71DD8" w:rsidRDefault="00E71DD8" w:rsidP="0090038A">
      <w:pPr>
        <w:ind w:left="567"/>
        <w:jc w:val="both"/>
        <w:rPr>
          <w:rFonts w:ascii="Calibri" w:hAnsi="Calibri" w:cs="Arial"/>
          <w:lang w:val="es-ES_tradnl"/>
        </w:rPr>
      </w:pPr>
    </w:p>
    <w:p w:rsidR="0090038A" w:rsidRPr="00412500" w:rsidRDefault="0090038A" w:rsidP="0090038A">
      <w:pPr>
        <w:jc w:val="both"/>
        <w:rPr>
          <w:rFonts w:ascii="Calibri" w:hAnsi="Calibri" w:cs="Arial"/>
          <w:b/>
          <w:sz w:val="24"/>
          <w:szCs w:val="24"/>
          <w:u w:val="single"/>
          <w:lang w:val="es-ES_tradnl"/>
        </w:rPr>
      </w:pPr>
      <w:r w:rsidRPr="00412500">
        <w:rPr>
          <w:rFonts w:ascii="Calibri" w:hAnsi="Calibri" w:cs="Arial"/>
          <w:b/>
          <w:sz w:val="24"/>
          <w:szCs w:val="24"/>
          <w:u w:val="single"/>
          <w:lang w:val="es-ES_tradnl"/>
        </w:rPr>
        <w:t>1</w:t>
      </w:r>
      <w:r w:rsidR="00412500" w:rsidRPr="00412500">
        <w:rPr>
          <w:rFonts w:ascii="Calibri" w:hAnsi="Calibri" w:cs="Arial"/>
          <w:b/>
          <w:sz w:val="24"/>
          <w:szCs w:val="24"/>
          <w:u w:val="single"/>
          <w:lang w:val="es-ES_tradnl"/>
        </w:rPr>
        <w:t>7</w:t>
      </w:r>
      <w:r w:rsidRPr="00412500">
        <w:rPr>
          <w:rFonts w:ascii="Calibri" w:hAnsi="Calibri" w:cs="Arial"/>
          <w:b/>
          <w:sz w:val="24"/>
          <w:szCs w:val="24"/>
          <w:u w:val="single"/>
          <w:lang w:val="es-ES_tradnl"/>
        </w:rPr>
        <w:tab/>
        <w:t>RESPONSABILIDAD</w:t>
      </w:r>
    </w:p>
    <w:p w:rsidR="0090038A" w:rsidRPr="006B22AC" w:rsidRDefault="0090038A" w:rsidP="0090038A">
      <w:pPr>
        <w:jc w:val="both"/>
        <w:rPr>
          <w:rFonts w:ascii="Calibri" w:hAnsi="Calibri" w:cs="Arial"/>
          <w:b/>
          <w:lang w:val="es-ES_tradnl"/>
        </w:rPr>
      </w:pPr>
    </w:p>
    <w:p w:rsidR="0090038A" w:rsidRPr="006B22AC" w:rsidRDefault="0090038A" w:rsidP="0090038A">
      <w:pPr>
        <w:tabs>
          <w:tab w:val="left" w:pos="567"/>
        </w:tabs>
        <w:ind w:left="567" w:hanging="567"/>
        <w:jc w:val="both"/>
        <w:rPr>
          <w:rFonts w:ascii="Calibri" w:hAnsi="Calibri" w:cs="Arial"/>
          <w:lang w:val="es-ES_tradnl"/>
        </w:rPr>
      </w:pPr>
      <w:r w:rsidRPr="006B22AC">
        <w:rPr>
          <w:rFonts w:ascii="Calibri" w:hAnsi="Calibri" w:cs="Arial"/>
          <w:lang w:val="es-ES_tradnl"/>
        </w:rPr>
        <w:t>1</w:t>
      </w:r>
      <w:r w:rsidR="00412500">
        <w:rPr>
          <w:rFonts w:ascii="Calibri" w:hAnsi="Calibri" w:cs="Arial"/>
          <w:lang w:val="es-ES_tradnl"/>
        </w:rPr>
        <w:t>7</w:t>
      </w:r>
      <w:r w:rsidRPr="006B22AC">
        <w:rPr>
          <w:rFonts w:ascii="Calibri" w:hAnsi="Calibri" w:cs="Arial"/>
          <w:lang w:val="es-ES_tradnl"/>
        </w:rPr>
        <w:t>.1</w:t>
      </w:r>
      <w:r w:rsidRPr="006B22AC">
        <w:rPr>
          <w:rFonts w:ascii="Calibri" w:hAnsi="Calibri" w:cs="Arial"/>
          <w:lang w:val="es-ES_tradnl"/>
        </w:rPr>
        <w:tab/>
        <w:t>Todos los barcos que participan en la regata lo hacen bajo su propio riesgo y responsabilidad.</w:t>
      </w:r>
    </w:p>
    <w:p w:rsidR="0090038A" w:rsidRPr="006B22AC" w:rsidRDefault="0090038A" w:rsidP="0090038A">
      <w:pPr>
        <w:tabs>
          <w:tab w:val="left" w:pos="567"/>
        </w:tabs>
        <w:ind w:left="567" w:hanging="567"/>
        <w:jc w:val="both"/>
        <w:rPr>
          <w:rFonts w:ascii="Calibri" w:hAnsi="Calibri" w:cs="Arial"/>
          <w:lang w:val="es-ES_tradnl"/>
        </w:rPr>
      </w:pPr>
    </w:p>
    <w:p w:rsidR="0090038A" w:rsidRPr="006B22AC" w:rsidRDefault="0090038A" w:rsidP="0090038A">
      <w:pPr>
        <w:tabs>
          <w:tab w:val="left" w:pos="567"/>
        </w:tabs>
        <w:ind w:left="567" w:hanging="567"/>
        <w:jc w:val="both"/>
        <w:rPr>
          <w:rFonts w:ascii="Calibri" w:hAnsi="Calibri" w:cs="Arial"/>
          <w:lang w:val="es-ES_tradnl"/>
        </w:rPr>
      </w:pPr>
      <w:r w:rsidRPr="006B22AC">
        <w:rPr>
          <w:rFonts w:ascii="Calibri" w:hAnsi="Calibri" w:cs="Arial"/>
          <w:lang w:val="es-ES_tradnl"/>
        </w:rPr>
        <w:t>1</w:t>
      </w:r>
      <w:r w:rsidR="00412500">
        <w:rPr>
          <w:rFonts w:ascii="Calibri" w:hAnsi="Calibri" w:cs="Arial"/>
          <w:lang w:val="es-ES_tradnl"/>
        </w:rPr>
        <w:t>7</w:t>
      </w:r>
      <w:r w:rsidRPr="006B22AC">
        <w:rPr>
          <w:rFonts w:ascii="Calibri" w:hAnsi="Calibri" w:cs="Arial"/>
          <w:lang w:val="es-ES_tradnl"/>
        </w:rPr>
        <w:t>.2</w:t>
      </w:r>
      <w:r w:rsidRPr="006B22AC">
        <w:rPr>
          <w:rFonts w:ascii="Calibri" w:hAnsi="Calibri" w:cs="Arial"/>
          <w:lang w:val="es-ES_tradnl"/>
        </w:rPr>
        <w:tab/>
        <w:t xml:space="preserve">El </w:t>
      </w:r>
      <w:r w:rsidRPr="006B22AC">
        <w:rPr>
          <w:rFonts w:ascii="Calibri" w:hAnsi="Calibri" w:cs="Arial"/>
          <w:b/>
          <w:bCs/>
          <w:lang w:val="es-ES_tradnl"/>
        </w:rPr>
        <w:t>Club Náutico de Sada</w:t>
      </w:r>
      <w:r w:rsidRPr="006B22AC">
        <w:rPr>
          <w:rFonts w:ascii="Calibri" w:hAnsi="Calibri" w:cs="Arial"/>
          <w:lang w:val="es-ES_tradnl"/>
        </w:rPr>
        <w:t xml:space="preserve">, </w:t>
      </w:r>
      <w:r w:rsidRPr="006B22AC">
        <w:rPr>
          <w:rFonts w:ascii="Calibri" w:hAnsi="Calibri" w:cs="Arial"/>
          <w:b/>
          <w:bCs/>
          <w:lang w:val="es-ES_tradnl"/>
        </w:rPr>
        <w:t>Comité Organizador</w:t>
      </w:r>
      <w:r w:rsidRPr="006B22AC">
        <w:rPr>
          <w:rFonts w:ascii="Calibri" w:hAnsi="Calibri" w:cs="Arial"/>
          <w:lang w:val="es-ES_tradnl"/>
        </w:rPr>
        <w:t xml:space="preserve">, </w:t>
      </w:r>
      <w:r w:rsidRPr="006B22AC">
        <w:rPr>
          <w:rFonts w:ascii="Calibri" w:hAnsi="Calibri" w:cs="Arial"/>
          <w:b/>
          <w:bCs/>
          <w:lang w:val="es-ES_tradnl"/>
        </w:rPr>
        <w:t>Comité de Protestas</w:t>
      </w:r>
      <w:r w:rsidRPr="006B22AC">
        <w:rPr>
          <w:rFonts w:ascii="Calibri" w:hAnsi="Calibri" w:cs="Arial"/>
          <w:lang w:val="es-ES_tradnl"/>
        </w:rPr>
        <w:t xml:space="preserve">, </w:t>
      </w:r>
      <w:r w:rsidRPr="006B22AC">
        <w:rPr>
          <w:rFonts w:ascii="Calibri" w:hAnsi="Calibri" w:cs="Arial"/>
          <w:b/>
          <w:bCs/>
          <w:lang w:val="es-ES_tradnl"/>
        </w:rPr>
        <w:t>Comité de Regatas</w:t>
      </w:r>
      <w:r w:rsidRPr="006B22AC">
        <w:rPr>
          <w:rFonts w:ascii="Calibri" w:hAnsi="Calibri" w:cs="Arial"/>
          <w:lang w:val="es-ES_tradnl"/>
        </w:rPr>
        <w:t xml:space="preserve"> y cualquier otra persona u organismo involucrados en la organización del evento, rechazan expresamente cualquier responsabilidad por los daños materiales o personales que pudieran acaecer como consecuencia de la participación en las pruebas amparadas por estas Instrucciones de Regata.</w:t>
      </w:r>
    </w:p>
    <w:p w:rsidR="0090038A" w:rsidRPr="006B22AC" w:rsidRDefault="0090038A" w:rsidP="0090038A">
      <w:pPr>
        <w:tabs>
          <w:tab w:val="left" w:pos="567"/>
        </w:tabs>
        <w:ind w:left="567" w:hanging="567"/>
        <w:jc w:val="both"/>
        <w:rPr>
          <w:rFonts w:ascii="Calibri" w:hAnsi="Calibri" w:cs="Arial"/>
          <w:lang w:val="es-ES_tradnl"/>
        </w:rPr>
      </w:pPr>
    </w:p>
    <w:p w:rsidR="0090038A" w:rsidRDefault="0090038A" w:rsidP="00BB78AF">
      <w:pPr>
        <w:ind w:left="708" w:hanging="708"/>
        <w:jc w:val="both"/>
        <w:rPr>
          <w:rFonts w:ascii="Calibri" w:hAnsi="Calibri" w:cs="Arial"/>
          <w:b/>
          <w:lang w:val="es-ES_tradnl"/>
        </w:rPr>
      </w:pPr>
      <w:r w:rsidRPr="006B22AC">
        <w:rPr>
          <w:rFonts w:ascii="Calibri" w:hAnsi="Calibri" w:cs="Arial"/>
          <w:lang w:val="es-ES_tradnl"/>
        </w:rPr>
        <w:t>1</w:t>
      </w:r>
      <w:r w:rsidR="00412500">
        <w:rPr>
          <w:rFonts w:ascii="Calibri" w:hAnsi="Calibri" w:cs="Arial"/>
          <w:lang w:val="es-ES_tradnl"/>
        </w:rPr>
        <w:t>7</w:t>
      </w:r>
      <w:r w:rsidRPr="006B22AC">
        <w:rPr>
          <w:rFonts w:ascii="Calibri" w:hAnsi="Calibri" w:cs="Arial"/>
          <w:lang w:val="es-ES_tradnl"/>
        </w:rPr>
        <w:t>.3</w:t>
      </w:r>
      <w:r w:rsidRPr="006B22AC">
        <w:rPr>
          <w:rFonts w:ascii="Calibri" w:hAnsi="Calibri" w:cs="Arial"/>
          <w:lang w:val="es-ES_tradnl"/>
        </w:rPr>
        <w:tab/>
        <w:t>Se llama la atenc</w:t>
      </w:r>
      <w:r w:rsidR="00455DAE">
        <w:rPr>
          <w:rFonts w:ascii="Calibri" w:hAnsi="Calibri" w:cs="Arial"/>
          <w:lang w:val="es-ES_tradnl"/>
        </w:rPr>
        <w:t>ión sobre la Regla Fundamental 3</w:t>
      </w:r>
      <w:r w:rsidRPr="006B22AC">
        <w:rPr>
          <w:rFonts w:ascii="Calibri" w:hAnsi="Calibri" w:cs="Arial"/>
          <w:lang w:val="es-ES_tradnl"/>
        </w:rPr>
        <w:t xml:space="preserve">, </w:t>
      </w:r>
      <w:r w:rsidRPr="006B22AC">
        <w:rPr>
          <w:rFonts w:ascii="Calibri" w:hAnsi="Calibri" w:cs="Arial"/>
          <w:u w:val="single"/>
          <w:lang w:val="es-ES_tradnl"/>
        </w:rPr>
        <w:t>DECISIÓN DE REGATEAR</w:t>
      </w:r>
      <w:r w:rsidR="00BB78AF">
        <w:rPr>
          <w:rFonts w:ascii="Calibri" w:hAnsi="Calibri" w:cs="Arial"/>
          <w:lang w:val="es-ES_tradnl"/>
        </w:rPr>
        <w:t xml:space="preserve">, de la Parte 1 del RRV que </w:t>
      </w:r>
      <w:r w:rsidRPr="006B22AC">
        <w:rPr>
          <w:rFonts w:ascii="Calibri" w:hAnsi="Calibri" w:cs="Arial"/>
          <w:lang w:val="es-ES_tradnl"/>
        </w:rPr>
        <w:t>establece</w:t>
      </w:r>
      <w:r w:rsidR="009960B9" w:rsidRPr="006B22AC">
        <w:rPr>
          <w:rFonts w:ascii="Calibri" w:hAnsi="Calibri" w:cs="Arial"/>
          <w:lang w:val="es-ES_tradnl"/>
        </w:rPr>
        <w:t>: “</w:t>
      </w:r>
      <w:r w:rsidRPr="006B22AC">
        <w:rPr>
          <w:rFonts w:ascii="Calibri" w:hAnsi="Calibri" w:cs="Arial"/>
          <w:b/>
          <w:lang w:val="es-ES_tradnl"/>
        </w:rPr>
        <w:t>Es de la exclusiva responsabilidad de un barco el decidir si participa en una prueba o continúa en regata.”</w:t>
      </w:r>
    </w:p>
    <w:p w:rsidR="0090038A" w:rsidRPr="006B22AC" w:rsidRDefault="0090038A" w:rsidP="0090038A">
      <w:pPr>
        <w:jc w:val="both"/>
        <w:rPr>
          <w:rFonts w:ascii="Calibri" w:hAnsi="Calibri" w:cs="Arial"/>
          <w:b/>
          <w:lang w:val="es-ES_tradnl"/>
        </w:rPr>
      </w:pPr>
    </w:p>
    <w:p w:rsidR="0090038A" w:rsidRPr="00412500" w:rsidRDefault="00412500" w:rsidP="0090038A">
      <w:pPr>
        <w:jc w:val="both"/>
        <w:rPr>
          <w:rFonts w:ascii="Calibri" w:hAnsi="Calibri" w:cs="Arial"/>
          <w:sz w:val="24"/>
          <w:szCs w:val="24"/>
          <w:u w:val="single"/>
          <w:lang w:val="es-ES_tradnl"/>
        </w:rPr>
      </w:pPr>
      <w:r w:rsidRPr="00412500">
        <w:rPr>
          <w:rFonts w:ascii="Calibri" w:hAnsi="Calibri" w:cs="Arial"/>
          <w:b/>
          <w:sz w:val="24"/>
          <w:szCs w:val="24"/>
          <w:u w:val="single"/>
          <w:lang w:val="es-ES_tradnl"/>
        </w:rPr>
        <w:t>18</w:t>
      </w:r>
      <w:r w:rsidR="0090038A" w:rsidRPr="00412500">
        <w:rPr>
          <w:rFonts w:ascii="Calibri" w:hAnsi="Calibri" w:cs="Arial"/>
          <w:b/>
          <w:sz w:val="24"/>
          <w:szCs w:val="24"/>
          <w:u w:val="single"/>
          <w:lang w:val="es-ES_tradnl"/>
        </w:rPr>
        <w:tab/>
        <w:t>VERTIDO DE DESPERDICIOS Y BASURA</w:t>
      </w:r>
    </w:p>
    <w:p w:rsidR="0090038A" w:rsidRPr="006B22AC" w:rsidRDefault="0090038A" w:rsidP="0090038A">
      <w:pPr>
        <w:jc w:val="both"/>
        <w:rPr>
          <w:rFonts w:ascii="Calibri" w:hAnsi="Calibri" w:cs="Arial"/>
          <w:lang w:val="es-ES_tradnl"/>
        </w:rPr>
      </w:pPr>
    </w:p>
    <w:p w:rsidR="0090038A" w:rsidRDefault="00192A22" w:rsidP="0090038A">
      <w:pPr>
        <w:tabs>
          <w:tab w:val="left" w:pos="567"/>
        </w:tabs>
        <w:ind w:left="567" w:hanging="567"/>
        <w:jc w:val="both"/>
        <w:rPr>
          <w:rFonts w:ascii="Calibri" w:hAnsi="Calibri" w:cs="Arial"/>
          <w:lang w:val="es-ES_tradnl"/>
        </w:rPr>
      </w:pPr>
      <w:r w:rsidRPr="006B22AC">
        <w:rPr>
          <w:rFonts w:ascii="Calibri" w:hAnsi="Calibri" w:cs="Arial"/>
          <w:lang w:val="es-ES_tradnl"/>
        </w:rPr>
        <w:t>1</w:t>
      </w:r>
      <w:r w:rsidR="000550E7">
        <w:rPr>
          <w:rFonts w:ascii="Calibri" w:hAnsi="Calibri" w:cs="Arial"/>
          <w:lang w:val="es-ES_tradnl"/>
        </w:rPr>
        <w:t>8</w:t>
      </w:r>
      <w:r w:rsidR="0090038A" w:rsidRPr="006B22AC">
        <w:rPr>
          <w:rFonts w:ascii="Calibri" w:hAnsi="Calibri" w:cs="Arial"/>
          <w:lang w:val="es-ES_tradnl"/>
        </w:rPr>
        <w:t xml:space="preserve">.1  </w:t>
      </w:r>
      <w:r w:rsidR="0090038A" w:rsidRPr="006B22AC">
        <w:rPr>
          <w:rFonts w:ascii="Calibri" w:hAnsi="Calibri" w:cs="Arial"/>
          <w:lang w:val="es-ES_tradnl"/>
        </w:rPr>
        <w:tab/>
        <w:t>Está prohibido verter basura al mar durante todo el evento. La penalización por infracción a esta IR será decidida por el Comité de Protestas y puede originar la descalificación de un barco en todas las prueba</w:t>
      </w:r>
      <w:r w:rsidR="00076D28">
        <w:rPr>
          <w:rFonts w:ascii="Calibri" w:hAnsi="Calibri" w:cs="Arial"/>
          <w:lang w:val="es-ES_tradnl"/>
        </w:rPr>
        <w:t>.</w:t>
      </w:r>
    </w:p>
    <w:p w:rsidR="00076D28" w:rsidRPr="006B22AC" w:rsidRDefault="00076D28" w:rsidP="0090038A">
      <w:pPr>
        <w:tabs>
          <w:tab w:val="left" w:pos="567"/>
        </w:tabs>
        <w:ind w:left="567" w:hanging="567"/>
        <w:jc w:val="both"/>
        <w:rPr>
          <w:rFonts w:ascii="Calibri" w:hAnsi="Calibri" w:cs="Arial"/>
          <w:lang w:val="es-ES_tradnl"/>
        </w:rPr>
      </w:pPr>
    </w:p>
    <w:p w:rsidR="0090038A" w:rsidRPr="00412500" w:rsidRDefault="00412500" w:rsidP="0090038A">
      <w:pPr>
        <w:tabs>
          <w:tab w:val="left" w:pos="567"/>
        </w:tabs>
        <w:jc w:val="both"/>
        <w:rPr>
          <w:rFonts w:ascii="Calibri" w:hAnsi="Calibri" w:cs="Arial"/>
          <w:b/>
          <w:sz w:val="24"/>
          <w:szCs w:val="24"/>
          <w:u w:val="single"/>
          <w:lang w:val="es-ES_tradnl"/>
        </w:rPr>
      </w:pPr>
      <w:r w:rsidRPr="00412500">
        <w:rPr>
          <w:rFonts w:ascii="Calibri" w:hAnsi="Calibri" w:cs="Arial"/>
          <w:b/>
          <w:sz w:val="24"/>
          <w:szCs w:val="24"/>
          <w:u w:val="single"/>
          <w:lang w:val="es-ES_tradnl"/>
        </w:rPr>
        <w:t>19</w:t>
      </w:r>
      <w:r w:rsidR="0090038A" w:rsidRPr="00412500">
        <w:rPr>
          <w:rFonts w:ascii="Calibri" w:hAnsi="Calibri" w:cs="Arial"/>
          <w:b/>
          <w:sz w:val="24"/>
          <w:szCs w:val="24"/>
          <w:u w:val="single"/>
          <w:lang w:val="es-ES_tradnl"/>
        </w:rPr>
        <w:tab/>
        <w:t>ATRAQUES</w:t>
      </w:r>
    </w:p>
    <w:p w:rsidR="00BB78AF" w:rsidRDefault="0090038A" w:rsidP="00BB78AF">
      <w:pPr>
        <w:tabs>
          <w:tab w:val="left" w:pos="567"/>
        </w:tabs>
        <w:jc w:val="both"/>
        <w:rPr>
          <w:rFonts w:ascii="Calibri" w:hAnsi="Calibri" w:cs="Arial"/>
          <w:lang w:val="es-ES_tradnl"/>
        </w:rPr>
      </w:pPr>
      <w:r w:rsidRPr="006B22AC">
        <w:rPr>
          <w:rFonts w:ascii="Calibri" w:hAnsi="Calibri" w:cs="Arial"/>
          <w:lang w:val="es-ES_tradnl"/>
        </w:rPr>
        <w:tab/>
      </w:r>
    </w:p>
    <w:p w:rsidR="00BB78AF" w:rsidRPr="00BB78AF" w:rsidRDefault="00BB78AF" w:rsidP="00BB78AF">
      <w:pPr>
        <w:tabs>
          <w:tab w:val="left" w:pos="567"/>
        </w:tabs>
        <w:jc w:val="both"/>
        <w:rPr>
          <w:rFonts w:ascii="Calibri" w:hAnsi="Calibri" w:cs="Arial"/>
          <w:lang w:val="es-ES_tradnl"/>
        </w:rPr>
      </w:pPr>
      <w:r>
        <w:rPr>
          <w:rFonts w:ascii="Calibri" w:hAnsi="Calibri" w:cs="Arial"/>
          <w:lang w:val="es-ES_tradnl"/>
        </w:rPr>
        <w:tab/>
      </w:r>
      <w:r w:rsidRPr="00BB78AF">
        <w:rPr>
          <w:rFonts w:asciiTheme="minorHAnsi" w:hAnsiTheme="minorHAnsi" w:cstheme="minorHAnsi"/>
          <w:color w:val="000000"/>
        </w:rPr>
        <w:t xml:space="preserve">La organización ofrece desde el día 22 de julio hasta el día 29 de julio la estancia gratuita en los pantalanes del </w:t>
      </w:r>
      <w:r>
        <w:rPr>
          <w:rFonts w:asciiTheme="minorHAnsi" w:hAnsiTheme="minorHAnsi" w:cstheme="minorHAnsi"/>
          <w:color w:val="000000"/>
        </w:rPr>
        <w:tab/>
      </w:r>
      <w:r w:rsidRPr="00BB78AF">
        <w:rPr>
          <w:rFonts w:asciiTheme="minorHAnsi" w:hAnsiTheme="minorHAnsi" w:cstheme="minorHAnsi"/>
          <w:color w:val="000000"/>
        </w:rPr>
        <w:t>Club Náutico de Sada.</w:t>
      </w:r>
    </w:p>
    <w:p w:rsidR="0090038A" w:rsidRPr="006B22AC" w:rsidRDefault="0090038A" w:rsidP="00BB78AF">
      <w:pPr>
        <w:tabs>
          <w:tab w:val="left" w:pos="567"/>
        </w:tabs>
        <w:jc w:val="both"/>
        <w:rPr>
          <w:rFonts w:ascii="Calibri" w:hAnsi="Calibri" w:cs="Arial"/>
          <w:b/>
          <w:lang w:val="es-ES_tradnl"/>
        </w:rPr>
      </w:pPr>
    </w:p>
    <w:p w:rsidR="0090038A" w:rsidRPr="006B22AC" w:rsidRDefault="0090038A" w:rsidP="0090038A">
      <w:pPr>
        <w:jc w:val="center"/>
        <w:rPr>
          <w:rFonts w:ascii="Calibri" w:hAnsi="Calibri" w:cs="Arial"/>
          <w:b/>
          <w:bCs/>
          <w:lang w:val="es-ES_tradnl"/>
        </w:rPr>
      </w:pPr>
    </w:p>
    <w:p w:rsidR="0090038A" w:rsidRPr="006B22AC" w:rsidRDefault="0090038A" w:rsidP="0090038A">
      <w:pPr>
        <w:jc w:val="center"/>
        <w:rPr>
          <w:rFonts w:ascii="Calibri" w:hAnsi="Calibri" w:cs="Arial"/>
          <w:b/>
          <w:bCs/>
          <w:lang w:val="es-ES_tradnl"/>
        </w:rPr>
      </w:pPr>
    </w:p>
    <w:p w:rsidR="0090038A" w:rsidRPr="006B22AC" w:rsidRDefault="0090038A" w:rsidP="0090038A">
      <w:pPr>
        <w:jc w:val="right"/>
        <w:rPr>
          <w:rFonts w:ascii="Calibri" w:hAnsi="Calibri" w:cs="Arial"/>
          <w:b/>
          <w:bCs/>
          <w:lang w:val="es-ES_tradnl"/>
        </w:rPr>
      </w:pPr>
      <w:r w:rsidRPr="006B22AC">
        <w:rPr>
          <w:rFonts w:ascii="Calibri" w:hAnsi="Calibri" w:cs="Arial"/>
          <w:b/>
          <w:bCs/>
          <w:lang w:val="es-ES_tradnl"/>
        </w:rPr>
        <w:t>EL COMITÉ ORGANIZADOR y de REGATAS</w:t>
      </w:r>
    </w:p>
    <w:p w:rsidR="0090038A" w:rsidRPr="006B22AC" w:rsidRDefault="0090038A" w:rsidP="0090038A">
      <w:pPr>
        <w:jc w:val="right"/>
        <w:rPr>
          <w:rFonts w:ascii="Calibri" w:hAnsi="Calibri" w:cs="Arial"/>
          <w:b/>
          <w:bCs/>
          <w:lang w:val="es-ES_tradnl"/>
        </w:rPr>
      </w:pPr>
      <w:r w:rsidRPr="006B22AC">
        <w:rPr>
          <w:rFonts w:ascii="Calibri" w:hAnsi="Calibri" w:cs="Arial"/>
          <w:b/>
          <w:bCs/>
          <w:lang w:val="es-ES_tradnl"/>
        </w:rPr>
        <w:t xml:space="preserve">CLUB NÁUTICO DE SADA, JULIO DE </w:t>
      </w:r>
      <w:r w:rsidR="00AE2267">
        <w:rPr>
          <w:rFonts w:ascii="Calibri" w:hAnsi="Calibri" w:cs="Arial"/>
          <w:b/>
          <w:bCs/>
          <w:lang w:val="es-ES_tradnl"/>
        </w:rPr>
        <w:t>2022</w:t>
      </w:r>
    </w:p>
    <w:p w:rsidR="00412500" w:rsidRDefault="0090038A" w:rsidP="007F5352">
      <w:pPr>
        <w:autoSpaceDE w:val="0"/>
        <w:autoSpaceDN w:val="0"/>
        <w:adjustRightInd w:val="0"/>
        <w:jc w:val="center"/>
        <w:rPr>
          <w:rFonts w:ascii="Calibri" w:hAnsi="Calibri" w:cs="Calibri-Bold"/>
          <w:b/>
          <w:bCs/>
          <w:sz w:val="28"/>
          <w:szCs w:val="28"/>
          <w:u w:val="single"/>
        </w:rPr>
      </w:pPr>
      <w:r w:rsidRPr="006B22AC">
        <w:rPr>
          <w:rFonts w:ascii="Calibri" w:hAnsi="Calibri" w:cs="Arial"/>
          <w:lang w:val="es-ES_tradnl"/>
        </w:rPr>
        <w:br w:type="page"/>
      </w:r>
      <w:r w:rsidR="00412500" w:rsidRPr="00412500">
        <w:rPr>
          <w:rFonts w:ascii="Calibri" w:hAnsi="Calibri" w:cs="Arial"/>
          <w:b/>
          <w:sz w:val="28"/>
          <w:szCs w:val="28"/>
          <w:lang w:val="es-ES_tradnl"/>
        </w:rPr>
        <w:lastRenderedPageBreak/>
        <w:t>ANEXO</w:t>
      </w:r>
      <w:r w:rsidR="004E16FD">
        <w:rPr>
          <w:rFonts w:ascii="Calibri" w:hAnsi="Calibri" w:cs="Arial"/>
          <w:b/>
          <w:sz w:val="28"/>
          <w:szCs w:val="28"/>
          <w:lang w:val="es-ES_tradnl"/>
        </w:rPr>
        <w:t xml:space="preserve"> I</w:t>
      </w:r>
    </w:p>
    <w:p w:rsidR="007F5352" w:rsidRPr="00BA7F30" w:rsidRDefault="00102E1A" w:rsidP="007F5352">
      <w:pPr>
        <w:autoSpaceDE w:val="0"/>
        <w:autoSpaceDN w:val="0"/>
        <w:adjustRightInd w:val="0"/>
        <w:jc w:val="center"/>
        <w:rPr>
          <w:rFonts w:ascii="Calibri" w:hAnsi="Calibri" w:cs="Calibri-Bold"/>
          <w:b/>
          <w:bCs/>
          <w:sz w:val="28"/>
          <w:szCs w:val="28"/>
          <w:u w:val="single"/>
        </w:rPr>
      </w:pPr>
      <w:r>
        <w:rPr>
          <w:rFonts w:ascii="Calibri" w:hAnsi="Calibri" w:cs="Calibri-Bold"/>
          <w:b/>
          <w:bCs/>
          <w:sz w:val="28"/>
          <w:szCs w:val="28"/>
          <w:u w:val="single"/>
        </w:rPr>
        <w:t>RECORRIDO</w:t>
      </w:r>
      <w:r w:rsidR="007F5352" w:rsidRPr="00BA7F30">
        <w:rPr>
          <w:rFonts w:ascii="Calibri" w:hAnsi="Calibri" w:cs="Calibri-Bold"/>
          <w:b/>
          <w:bCs/>
          <w:sz w:val="28"/>
          <w:szCs w:val="28"/>
          <w:u w:val="single"/>
        </w:rPr>
        <w:t xml:space="preserve"> </w:t>
      </w:r>
      <w:r w:rsidR="007B4B87">
        <w:rPr>
          <w:rFonts w:ascii="Calibri" w:hAnsi="Calibri" w:cs="Calibri-Bold"/>
          <w:b/>
          <w:bCs/>
          <w:sz w:val="28"/>
          <w:szCs w:val="28"/>
          <w:u w:val="single"/>
        </w:rPr>
        <w:t>XII</w:t>
      </w:r>
      <w:r w:rsidR="007F5352" w:rsidRPr="00BA7F30">
        <w:rPr>
          <w:rFonts w:ascii="Calibri" w:hAnsi="Calibri" w:cs="Calibri-Bold"/>
          <w:b/>
          <w:bCs/>
          <w:sz w:val="28"/>
          <w:szCs w:val="28"/>
          <w:u w:val="single"/>
        </w:rPr>
        <w:t xml:space="preserve">REGATA CABOS DO NORTE </w:t>
      </w:r>
      <w:r w:rsidR="008C015C">
        <w:rPr>
          <w:rFonts w:ascii="Calibri" w:hAnsi="Calibri" w:cs="Calibri-Bold"/>
          <w:b/>
          <w:bCs/>
          <w:sz w:val="28"/>
          <w:szCs w:val="28"/>
          <w:u w:val="single"/>
        </w:rPr>
        <w:t>202</w:t>
      </w:r>
      <w:r w:rsidR="007B4B87">
        <w:rPr>
          <w:rFonts w:ascii="Calibri" w:hAnsi="Calibri" w:cs="Calibri-Bold"/>
          <w:b/>
          <w:bCs/>
          <w:sz w:val="28"/>
          <w:szCs w:val="28"/>
          <w:u w:val="single"/>
        </w:rPr>
        <w:t>2</w:t>
      </w:r>
    </w:p>
    <w:p w:rsidR="007F5352" w:rsidRDefault="00102E1A" w:rsidP="007F5352">
      <w:pPr>
        <w:autoSpaceDE w:val="0"/>
        <w:autoSpaceDN w:val="0"/>
        <w:adjustRightInd w:val="0"/>
        <w:rPr>
          <w:rFonts w:ascii="Calibri" w:hAnsi="Calibri" w:cs="Calibri-Bold"/>
          <w:b/>
          <w:bCs/>
          <w:u w:val="single"/>
        </w:rPr>
      </w:pPr>
      <w:r>
        <w:rPr>
          <w:rFonts w:ascii="Calibri" w:hAnsi="Calibri" w:cs="Calibri-Bold"/>
          <w:b/>
          <w:bCs/>
          <w:u w:val="single"/>
        </w:rPr>
        <w:t>RECORRIDO</w:t>
      </w:r>
    </w:p>
    <w:p w:rsidR="003D031E" w:rsidRPr="00BA7F30" w:rsidRDefault="003D031E" w:rsidP="007F5352">
      <w:pPr>
        <w:autoSpaceDE w:val="0"/>
        <w:autoSpaceDN w:val="0"/>
        <w:adjustRightInd w:val="0"/>
        <w:rPr>
          <w:rFonts w:ascii="Calibri" w:hAnsi="Calibri" w:cs="Calibri-Bold"/>
          <w:b/>
          <w:bCs/>
          <w:u w:val="single"/>
        </w:rPr>
      </w:pPr>
    </w:p>
    <w:p w:rsidR="007F5352" w:rsidRDefault="007B4B87" w:rsidP="007F5352">
      <w:pPr>
        <w:autoSpaceDE w:val="0"/>
        <w:autoSpaceDN w:val="0"/>
        <w:adjustRightInd w:val="0"/>
        <w:rPr>
          <w:rFonts w:ascii="Calibri" w:hAnsi="Calibri" w:cs="Calibri"/>
        </w:rPr>
      </w:pPr>
      <w:r>
        <w:rPr>
          <w:rFonts w:ascii="Calibri" w:hAnsi="Calibri" w:cs="Calibri"/>
        </w:rPr>
        <w:t>DÍA 23-07-2022</w:t>
      </w:r>
      <w:r w:rsidR="00CF28FC">
        <w:rPr>
          <w:rFonts w:ascii="Calibri" w:hAnsi="Calibri" w:cs="Calibri"/>
        </w:rPr>
        <w:t xml:space="preserve"> </w:t>
      </w:r>
      <w:r w:rsidR="00455DAE">
        <w:rPr>
          <w:rFonts w:ascii="Calibri" w:hAnsi="Calibri" w:cs="Calibri"/>
        </w:rPr>
        <w:t>12:0</w:t>
      </w:r>
      <w:r w:rsidR="009004C9">
        <w:rPr>
          <w:rFonts w:ascii="Calibri" w:hAnsi="Calibri" w:cs="Calibri"/>
        </w:rPr>
        <w:t xml:space="preserve">0 HORAS: </w:t>
      </w:r>
      <w:r w:rsidR="00CF28FC">
        <w:rPr>
          <w:rFonts w:ascii="Calibri" w:hAnsi="Calibri" w:cs="Calibri"/>
        </w:rPr>
        <w:t xml:space="preserve">SALIDA DE </w:t>
      </w:r>
      <w:r w:rsidR="007F5352" w:rsidRPr="00BA7F30">
        <w:rPr>
          <w:rFonts w:ascii="Calibri" w:hAnsi="Calibri" w:cs="Calibri"/>
        </w:rPr>
        <w:t>SADA</w:t>
      </w:r>
    </w:p>
    <w:p w:rsidR="007F5352" w:rsidRDefault="00CF28FC" w:rsidP="007F5352">
      <w:pPr>
        <w:autoSpaceDE w:val="0"/>
        <w:autoSpaceDN w:val="0"/>
        <w:adjustRightInd w:val="0"/>
        <w:rPr>
          <w:rFonts w:ascii="Calibri" w:hAnsi="Calibri" w:cs="Calibri"/>
        </w:rPr>
      </w:pPr>
      <w:r>
        <w:rPr>
          <w:rFonts w:ascii="Calibri" w:hAnsi="Calibri" w:cs="Calibri"/>
        </w:rPr>
        <w:t xml:space="preserve">LLEGADA A </w:t>
      </w:r>
      <w:r w:rsidR="007B4B87">
        <w:rPr>
          <w:rFonts w:ascii="Calibri" w:hAnsi="Calibri" w:cs="Calibri"/>
        </w:rPr>
        <w:t>CEDEIRA</w:t>
      </w:r>
    </w:p>
    <w:p w:rsidR="00CF28FC" w:rsidRDefault="00CF28FC" w:rsidP="007F5352">
      <w:pPr>
        <w:autoSpaceDE w:val="0"/>
        <w:autoSpaceDN w:val="0"/>
        <w:adjustRightInd w:val="0"/>
        <w:rPr>
          <w:rFonts w:ascii="Calibri" w:hAnsi="Calibri" w:cs="Calibri"/>
        </w:rPr>
      </w:pPr>
    </w:p>
    <w:p w:rsidR="007F5352" w:rsidRDefault="00CF28FC" w:rsidP="007F5352">
      <w:pPr>
        <w:autoSpaceDE w:val="0"/>
        <w:autoSpaceDN w:val="0"/>
        <w:adjustRightInd w:val="0"/>
        <w:rPr>
          <w:rFonts w:ascii="Calibri" w:hAnsi="Calibri" w:cs="Calibri"/>
        </w:rPr>
      </w:pPr>
      <w:r>
        <w:rPr>
          <w:rFonts w:ascii="Calibri" w:hAnsi="Calibri" w:cs="Calibri"/>
        </w:rPr>
        <w:t>DÍA 2</w:t>
      </w:r>
      <w:r w:rsidR="007B4B87">
        <w:rPr>
          <w:rFonts w:ascii="Calibri" w:hAnsi="Calibri" w:cs="Calibri"/>
        </w:rPr>
        <w:t>4</w:t>
      </w:r>
      <w:r>
        <w:rPr>
          <w:rFonts w:ascii="Calibri" w:hAnsi="Calibri" w:cs="Calibri"/>
        </w:rPr>
        <w:t>-07-202</w:t>
      </w:r>
      <w:r w:rsidR="007B4B87">
        <w:rPr>
          <w:rFonts w:ascii="Calibri" w:hAnsi="Calibri" w:cs="Calibri"/>
        </w:rPr>
        <w:t>2</w:t>
      </w:r>
      <w:r>
        <w:rPr>
          <w:rFonts w:ascii="Calibri" w:hAnsi="Calibri" w:cs="Calibri"/>
        </w:rPr>
        <w:t xml:space="preserve"> </w:t>
      </w:r>
      <w:r w:rsidR="009004C9">
        <w:rPr>
          <w:rFonts w:ascii="Calibri" w:hAnsi="Calibri" w:cs="Calibri"/>
        </w:rPr>
        <w:t>12:00 HORAS: SEÑAL DE ATENCIÓN PARA LA PRUEBA</w:t>
      </w:r>
      <w:r>
        <w:rPr>
          <w:rFonts w:ascii="Calibri" w:hAnsi="Calibri" w:cs="Calibri"/>
        </w:rPr>
        <w:t xml:space="preserve"> </w:t>
      </w:r>
      <w:r w:rsidR="007B4B87">
        <w:rPr>
          <w:rFonts w:ascii="Calibri" w:hAnsi="Calibri" w:cs="Calibri"/>
        </w:rPr>
        <w:t>CEDEIRA</w:t>
      </w:r>
      <w:r w:rsidR="009004C9">
        <w:rPr>
          <w:rFonts w:ascii="Calibri" w:hAnsi="Calibri" w:cs="Calibri"/>
        </w:rPr>
        <w:t xml:space="preserve"> -SADA</w:t>
      </w:r>
    </w:p>
    <w:p w:rsidR="00CF28FC" w:rsidRPr="00BA7F30" w:rsidRDefault="00CF28FC" w:rsidP="007F5352">
      <w:pPr>
        <w:autoSpaceDE w:val="0"/>
        <w:autoSpaceDN w:val="0"/>
        <w:adjustRightInd w:val="0"/>
        <w:rPr>
          <w:rFonts w:ascii="Calibri" w:hAnsi="Calibri" w:cs="Calibri"/>
        </w:rPr>
      </w:pPr>
      <w:r>
        <w:rPr>
          <w:rFonts w:ascii="Calibri" w:hAnsi="Calibri" w:cs="Calibri"/>
        </w:rPr>
        <w:t>LLEGADA A SADA</w:t>
      </w:r>
    </w:p>
    <w:p w:rsidR="007F5352" w:rsidRPr="00BA7F30" w:rsidRDefault="007F5352" w:rsidP="007F5352">
      <w:pPr>
        <w:autoSpaceDE w:val="0"/>
        <w:autoSpaceDN w:val="0"/>
        <w:adjustRightInd w:val="0"/>
        <w:rPr>
          <w:rFonts w:ascii="Calibri" w:hAnsi="Calibri" w:cs="Calibri"/>
        </w:rPr>
      </w:pPr>
    </w:p>
    <w:p w:rsidR="007F5352" w:rsidRDefault="007F5352" w:rsidP="007F5352">
      <w:pPr>
        <w:autoSpaceDE w:val="0"/>
        <w:autoSpaceDN w:val="0"/>
        <w:adjustRightInd w:val="0"/>
        <w:rPr>
          <w:rFonts w:ascii="Calibri" w:hAnsi="Calibri" w:cs="Calibri"/>
          <w:b/>
        </w:rPr>
      </w:pPr>
      <w:r w:rsidRPr="00BA7F30">
        <w:rPr>
          <w:rFonts w:ascii="Calibri" w:hAnsi="Calibri" w:cs="Calibri"/>
          <w:b/>
        </w:rPr>
        <w:t>DESCRIPCION DEL RECORRIDO:</w:t>
      </w:r>
    </w:p>
    <w:p w:rsidR="003D031E" w:rsidRPr="00BA7F30" w:rsidRDefault="003D031E" w:rsidP="007F5352">
      <w:pPr>
        <w:autoSpaceDE w:val="0"/>
        <w:autoSpaceDN w:val="0"/>
        <w:adjustRightInd w:val="0"/>
        <w:rPr>
          <w:rFonts w:ascii="Calibri" w:hAnsi="Calibri" w:cs="Calibri"/>
          <w:b/>
        </w:rPr>
      </w:pPr>
    </w:p>
    <w:p w:rsidR="007F5352" w:rsidRDefault="007F5352" w:rsidP="00466055">
      <w:pPr>
        <w:pStyle w:val="Prrafodelista"/>
        <w:numPr>
          <w:ilvl w:val="0"/>
          <w:numId w:val="17"/>
        </w:numPr>
        <w:autoSpaceDE w:val="0"/>
        <w:autoSpaceDN w:val="0"/>
        <w:adjustRightInd w:val="0"/>
        <w:rPr>
          <w:rFonts w:ascii="Calibri" w:hAnsi="Calibri" w:cs="Calibri"/>
        </w:rPr>
      </w:pPr>
      <w:r w:rsidRPr="00466055">
        <w:rPr>
          <w:rFonts w:ascii="Calibri" w:hAnsi="Calibri" w:cs="Calibri"/>
        </w:rPr>
        <w:t xml:space="preserve">SALIDA: LA SALIDA ESTARÁ </w:t>
      </w:r>
      <w:r w:rsidR="00455DAE">
        <w:rPr>
          <w:rFonts w:ascii="Calibri" w:hAnsi="Calibri" w:cs="Calibri"/>
        </w:rPr>
        <w:t>SITUADA ENTR ESPIGÓN</w:t>
      </w:r>
      <w:r w:rsidRPr="00466055">
        <w:rPr>
          <w:rFonts w:ascii="Calibri" w:hAnsi="Calibri" w:cs="Calibri"/>
        </w:rPr>
        <w:t xml:space="preserve"> DE SADA</w:t>
      </w:r>
      <w:r w:rsidR="00455DAE">
        <w:rPr>
          <w:rFonts w:ascii="Calibri" w:hAnsi="Calibri" w:cs="Calibri"/>
        </w:rPr>
        <w:t xml:space="preserve"> Y UNA </w:t>
      </w:r>
      <w:r w:rsidR="00455DAE" w:rsidRPr="00466055">
        <w:rPr>
          <w:rFonts w:ascii="Calibri" w:hAnsi="Calibri" w:cs="Calibri"/>
        </w:rPr>
        <w:t xml:space="preserve">BALIZA </w:t>
      </w:r>
      <w:r w:rsidR="00455DAE">
        <w:rPr>
          <w:rFonts w:ascii="Calibri" w:hAnsi="Calibri" w:cs="Calibri"/>
        </w:rPr>
        <w:t>HINCHABLE ROJA</w:t>
      </w:r>
      <w:r w:rsidR="00455DAE">
        <w:rPr>
          <w:rFonts w:ascii="Calibri" w:hAnsi="Calibri" w:cs="Calibri"/>
        </w:rPr>
        <w:t>.</w:t>
      </w:r>
    </w:p>
    <w:p w:rsidR="00CF28FC" w:rsidRDefault="00CF28FC" w:rsidP="00466055">
      <w:pPr>
        <w:pStyle w:val="Prrafodelista"/>
        <w:numPr>
          <w:ilvl w:val="0"/>
          <w:numId w:val="17"/>
        </w:numPr>
        <w:autoSpaceDE w:val="0"/>
        <w:autoSpaceDN w:val="0"/>
        <w:adjustRightInd w:val="0"/>
        <w:rPr>
          <w:rFonts w:ascii="Calibri" w:hAnsi="Calibri" w:cs="Calibri"/>
        </w:rPr>
      </w:pPr>
      <w:r>
        <w:rPr>
          <w:rFonts w:ascii="Calibri" w:hAnsi="Calibri" w:cs="Calibri"/>
        </w:rPr>
        <w:t xml:space="preserve">LLEGADA A </w:t>
      </w:r>
      <w:r w:rsidR="00455DAE">
        <w:rPr>
          <w:rFonts w:ascii="Calibri" w:hAnsi="Calibri" w:cs="Calibri"/>
        </w:rPr>
        <w:t>CEDEIRA</w:t>
      </w:r>
      <w:r>
        <w:rPr>
          <w:rFonts w:ascii="Calibri" w:hAnsi="Calibri" w:cs="Calibri"/>
        </w:rPr>
        <w:t>.</w:t>
      </w:r>
    </w:p>
    <w:p w:rsidR="00CF28FC" w:rsidRPr="00CF28FC" w:rsidRDefault="00CF28FC" w:rsidP="00CF28FC">
      <w:pPr>
        <w:pStyle w:val="Prrafodelista"/>
        <w:numPr>
          <w:ilvl w:val="0"/>
          <w:numId w:val="17"/>
        </w:numPr>
        <w:autoSpaceDE w:val="0"/>
        <w:autoSpaceDN w:val="0"/>
        <w:adjustRightInd w:val="0"/>
        <w:rPr>
          <w:rFonts w:ascii="Calibri" w:hAnsi="Calibri" w:cs="Calibri"/>
        </w:rPr>
      </w:pPr>
      <w:r>
        <w:rPr>
          <w:rFonts w:ascii="Calibri" w:hAnsi="Calibri" w:cs="Calibri"/>
        </w:rPr>
        <w:t xml:space="preserve">SALIDA DE </w:t>
      </w:r>
      <w:r w:rsidR="00455DAE">
        <w:rPr>
          <w:rFonts w:ascii="Calibri" w:hAnsi="Calibri" w:cs="Calibri"/>
        </w:rPr>
        <w:t>CEDEIRA</w:t>
      </w:r>
      <w:r>
        <w:rPr>
          <w:rFonts w:ascii="Calibri" w:hAnsi="Calibri" w:cs="Calibri"/>
        </w:rPr>
        <w:t xml:space="preserve">. </w:t>
      </w:r>
      <w:r w:rsidRPr="00466055">
        <w:rPr>
          <w:rFonts w:ascii="Calibri" w:hAnsi="Calibri" w:cs="Calibri"/>
        </w:rPr>
        <w:t xml:space="preserve">ENTRE </w:t>
      </w:r>
      <w:r>
        <w:rPr>
          <w:rFonts w:ascii="Calibri" w:hAnsi="Calibri" w:cs="Calibri"/>
        </w:rPr>
        <w:t>BARCO DEL COMITE</w:t>
      </w:r>
      <w:r w:rsidRPr="00466055">
        <w:rPr>
          <w:rFonts w:ascii="Calibri" w:hAnsi="Calibri" w:cs="Calibri"/>
        </w:rPr>
        <w:t xml:space="preserve"> Y BALIZA </w:t>
      </w:r>
      <w:r>
        <w:rPr>
          <w:rFonts w:ascii="Calibri" w:hAnsi="Calibri" w:cs="Calibri"/>
        </w:rPr>
        <w:t>HINCHABLE</w:t>
      </w:r>
      <w:r w:rsidR="00691F67">
        <w:rPr>
          <w:rFonts w:ascii="Calibri" w:hAnsi="Calibri" w:cs="Calibri"/>
        </w:rPr>
        <w:t xml:space="preserve"> ROJA</w:t>
      </w:r>
      <w:r>
        <w:rPr>
          <w:rFonts w:ascii="Calibri" w:hAnsi="Calibri" w:cs="Calibri"/>
        </w:rPr>
        <w:t>.</w:t>
      </w:r>
    </w:p>
    <w:p w:rsidR="007F5352" w:rsidRDefault="007F5352" w:rsidP="00455DAE">
      <w:pPr>
        <w:pStyle w:val="Prrafodelista"/>
        <w:numPr>
          <w:ilvl w:val="0"/>
          <w:numId w:val="17"/>
        </w:numPr>
        <w:autoSpaceDE w:val="0"/>
        <w:autoSpaceDN w:val="0"/>
        <w:adjustRightInd w:val="0"/>
        <w:ind w:left="1416" w:hanging="1056"/>
        <w:rPr>
          <w:rFonts w:ascii="Calibri" w:hAnsi="Calibri" w:cs="Calibri"/>
        </w:rPr>
      </w:pPr>
      <w:r w:rsidRPr="00466055">
        <w:rPr>
          <w:rFonts w:ascii="Calibri" w:hAnsi="Calibri" w:cs="Calibri"/>
        </w:rPr>
        <w:t>LLEGADA</w:t>
      </w:r>
      <w:r w:rsidR="00CF28FC">
        <w:rPr>
          <w:rFonts w:ascii="Calibri" w:hAnsi="Calibri" w:cs="Calibri"/>
        </w:rPr>
        <w:t xml:space="preserve"> A SADA</w:t>
      </w:r>
      <w:r w:rsidRPr="00466055">
        <w:rPr>
          <w:rFonts w:ascii="Calibri" w:hAnsi="Calibri" w:cs="Calibri"/>
        </w:rPr>
        <w:t xml:space="preserve">: ENTRE EL ESPIGÓN DE SADA Y BALIZA </w:t>
      </w:r>
      <w:r w:rsidR="009004C9">
        <w:rPr>
          <w:rFonts w:ascii="Calibri" w:hAnsi="Calibri" w:cs="Calibri"/>
        </w:rPr>
        <w:t>HINCHABLE</w:t>
      </w:r>
      <w:r w:rsidR="00691F67">
        <w:rPr>
          <w:rFonts w:ascii="Calibri" w:hAnsi="Calibri" w:cs="Calibri"/>
        </w:rPr>
        <w:t xml:space="preserve"> ROJA</w:t>
      </w:r>
      <w:r w:rsidR="009004C9">
        <w:rPr>
          <w:rFonts w:ascii="Calibri" w:hAnsi="Calibri" w:cs="Calibri"/>
        </w:rPr>
        <w:t>.</w:t>
      </w:r>
    </w:p>
    <w:sectPr w:rsidR="007F5352" w:rsidSect="00271640">
      <w:footerReference w:type="even" r:id="rId9"/>
      <w:footerReference w:type="default" r:id="rId10"/>
      <w:pgSz w:w="11906" w:h="16838" w:code="9"/>
      <w:pgMar w:top="284" w:right="1134" w:bottom="1985" w:left="1134" w:header="1134" w:footer="61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2CE" w:rsidRDefault="002E32CE">
      <w:r>
        <w:separator/>
      </w:r>
    </w:p>
  </w:endnote>
  <w:endnote w:type="continuationSeparator" w:id="0">
    <w:p w:rsidR="002E32CE" w:rsidRDefault="002E3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88D" w:rsidRDefault="00684268">
    <w:pPr>
      <w:pStyle w:val="Piedepgina"/>
      <w:framePr w:wrap="around" w:vAnchor="text" w:hAnchor="margin" w:xAlign="right" w:y="1"/>
      <w:rPr>
        <w:rStyle w:val="Nmerodepgina"/>
      </w:rPr>
    </w:pPr>
    <w:r>
      <w:rPr>
        <w:rStyle w:val="Nmerodepgina"/>
      </w:rPr>
      <w:fldChar w:fldCharType="begin"/>
    </w:r>
    <w:r w:rsidR="004A788D">
      <w:rPr>
        <w:rStyle w:val="Nmerodepgina"/>
      </w:rPr>
      <w:instrText xml:space="preserve">PAGE  </w:instrText>
    </w:r>
    <w:r>
      <w:rPr>
        <w:rStyle w:val="Nmerodepgina"/>
      </w:rPr>
      <w:fldChar w:fldCharType="separate"/>
    </w:r>
    <w:r w:rsidR="009279F7">
      <w:rPr>
        <w:rStyle w:val="Nmerodepgina"/>
        <w:noProof/>
      </w:rPr>
      <w:t>1</w:t>
    </w:r>
    <w:r>
      <w:rPr>
        <w:rStyle w:val="Nmerodepgin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88D" w:rsidRPr="002F35EC" w:rsidRDefault="009C6BE4">
    <w:pPr>
      <w:pStyle w:val="Piedepgina"/>
      <w:tabs>
        <w:tab w:val="clear" w:pos="4252"/>
        <w:tab w:val="clear" w:pos="8504"/>
        <w:tab w:val="right" w:pos="9072"/>
      </w:tabs>
      <w:ind w:right="-2"/>
      <w:rPr>
        <w:rFonts w:ascii="Arial" w:hAnsi="Arial" w:cs="Arial"/>
        <w:b/>
        <w:i/>
      </w:rPr>
    </w:pPr>
    <w:r>
      <w:rPr>
        <w:noProof/>
        <w:lang w:val="es-ES"/>
      </w:rPr>
      <w:drawing>
        <wp:anchor distT="0" distB="0" distL="114300" distR="114300" simplePos="0" relativeHeight="251663360" behindDoc="1" locked="0" layoutInCell="1" allowOverlap="1">
          <wp:simplePos x="0" y="0"/>
          <wp:positionH relativeFrom="column">
            <wp:posOffset>3280410</wp:posOffset>
          </wp:positionH>
          <wp:positionV relativeFrom="paragraph">
            <wp:posOffset>-571500</wp:posOffset>
          </wp:positionV>
          <wp:extent cx="981075" cy="904875"/>
          <wp:effectExtent l="19050" t="0" r="9525" b="0"/>
          <wp:wrapNone/>
          <wp:docPr id="4" name="Imagen 2" descr="Resultado de imagen de fgve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fgvela"/>
                  <pic:cNvPicPr>
                    <a:picLocks noChangeAspect="1" noChangeArrowheads="1"/>
                  </pic:cNvPicPr>
                </pic:nvPicPr>
                <pic:blipFill>
                  <a:blip r:embed="rId1"/>
                  <a:srcRect/>
                  <a:stretch>
                    <a:fillRect/>
                  </a:stretch>
                </pic:blipFill>
                <pic:spPr bwMode="auto">
                  <a:xfrm>
                    <a:off x="0" y="0"/>
                    <a:ext cx="981075" cy="904875"/>
                  </a:xfrm>
                  <a:prstGeom prst="rect">
                    <a:avLst/>
                  </a:prstGeom>
                  <a:noFill/>
                  <a:ln w="9525">
                    <a:noFill/>
                    <a:miter lim="800000"/>
                    <a:headEnd/>
                    <a:tailEnd/>
                  </a:ln>
                </pic:spPr>
              </pic:pic>
            </a:graphicData>
          </a:graphic>
        </wp:anchor>
      </w:drawing>
    </w:r>
    <w:r>
      <w:rPr>
        <w:noProof/>
        <w:lang w:val="es-ES"/>
      </w:rPr>
      <w:drawing>
        <wp:anchor distT="0" distB="0" distL="114300" distR="114300" simplePos="0" relativeHeight="251662336" behindDoc="0" locked="0" layoutInCell="1" allowOverlap="1">
          <wp:simplePos x="0" y="0"/>
          <wp:positionH relativeFrom="column">
            <wp:posOffset>1346835</wp:posOffset>
          </wp:positionH>
          <wp:positionV relativeFrom="paragraph">
            <wp:posOffset>-390525</wp:posOffset>
          </wp:positionV>
          <wp:extent cx="1323975" cy="723900"/>
          <wp:effectExtent l="19050" t="0" r="9525"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1323975" cy="723900"/>
                  </a:xfrm>
                  <a:prstGeom prst="rect">
                    <a:avLst/>
                  </a:prstGeom>
                  <a:noFill/>
                  <a:ln w="9525">
                    <a:noFill/>
                    <a:miter lim="800000"/>
                    <a:headEnd/>
                    <a:tailEnd/>
                  </a:ln>
                </pic:spPr>
              </pic:pic>
            </a:graphicData>
          </a:graphic>
        </wp:anchor>
      </w:drawing>
    </w:r>
    <w:r w:rsidR="002F35EC" w:rsidRPr="002F35EC">
      <w:rPr>
        <w:rFonts w:ascii="Arial" w:hAnsi="Arial" w:cs="Arial"/>
        <w:b/>
        <w:i/>
      </w:rPr>
      <w:t xml:space="preserve"> </w:t>
    </w:r>
    <w:r w:rsidR="009279F7">
      <w:rPr>
        <w:rFonts w:ascii="Arial" w:hAnsi="Arial" w:cs="Arial"/>
        <w:b/>
        <w:i/>
      </w:rPr>
      <w:t xml:space="preserve">                                                   </w:t>
    </w:r>
    <w:r w:rsidR="002F35EC" w:rsidRPr="002F35EC">
      <w:rPr>
        <w:rFonts w:ascii="Arial" w:hAnsi="Arial" w:cs="Arial"/>
        <w:b/>
        <w: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2CE" w:rsidRDefault="002E32CE">
      <w:r>
        <w:separator/>
      </w:r>
    </w:p>
  </w:footnote>
  <w:footnote w:type="continuationSeparator" w:id="0">
    <w:p w:rsidR="002E32CE" w:rsidRDefault="002E32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75F46"/>
    <w:multiLevelType w:val="multilevel"/>
    <w:tmpl w:val="B7AA710C"/>
    <w:lvl w:ilvl="0">
      <w:start w:val="1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7A03153"/>
    <w:multiLevelType w:val="hybridMultilevel"/>
    <w:tmpl w:val="C4E4EC36"/>
    <w:lvl w:ilvl="0" w:tplc="1B342092">
      <w:start w:val="1"/>
      <w:numFmt w:val="lowerLetter"/>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2">
    <w:nsid w:val="08A13103"/>
    <w:multiLevelType w:val="hybridMultilevel"/>
    <w:tmpl w:val="4F0E27B4"/>
    <w:lvl w:ilvl="0" w:tplc="49FA63D4">
      <w:start w:val="1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2ED14F3"/>
    <w:multiLevelType w:val="multilevel"/>
    <w:tmpl w:val="A0AEDD6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27F51E81"/>
    <w:multiLevelType w:val="hybridMultilevel"/>
    <w:tmpl w:val="C83EB0D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A886755"/>
    <w:multiLevelType w:val="multilevel"/>
    <w:tmpl w:val="C87E2D1C"/>
    <w:lvl w:ilvl="0">
      <w:start w:val="1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570"/>
        </w:tabs>
        <w:ind w:left="570" w:hanging="57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3046243B"/>
    <w:multiLevelType w:val="multilevel"/>
    <w:tmpl w:val="9FCE3666"/>
    <w:lvl w:ilvl="0">
      <w:start w:val="12"/>
      <w:numFmt w:val="decimal"/>
      <w:lvlText w:val="%1"/>
      <w:lvlJc w:val="left"/>
      <w:pPr>
        <w:ind w:left="360" w:hanging="360"/>
      </w:pPr>
      <w:rPr>
        <w:rFonts w:hint="default"/>
        <w:sz w:val="24"/>
        <w:szCs w:val="24"/>
        <w:u w:val="singl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5A820D0"/>
    <w:multiLevelType w:val="multilevel"/>
    <w:tmpl w:val="C2549D10"/>
    <w:lvl w:ilvl="0">
      <w:start w:val="10"/>
      <w:numFmt w:val="decimal"/>
      <w:lvlText w:val="%1"/>
      <w:lvlJc w:val="left"/>
      <w:pPr>
        <w:ind w:left="420" w:hanging="420"/>
      </w:pPr>
      <w:rPr>
        <w:rFonts w:ascii="Times New Roman" w:hAnsi="Times New Roman" w:cs="Times New Roman" w:hint="default"/>
        <w:b w:val="0"/>
        <w:u w:val="none"/>
      </w:rPr>
    </w:lvl>
    <w:lvl w:ilvl="1">
      <w:start w:val="1"/>
      <w:numFmt w:val="decimal"/>
      <w:lvlText w:val="%1.%2"/>
      <w:lvlJc w:val="left"/>
      <w:pPr>
        <w:ind w:left="420" w:hanging="420"/>
      </w:pPr>
      <w:rPr>
        <w:rFonts w:asciiTheme="minorHAnsi" w:hAnsiTheme="minorHAnsi" w:cstheme="minorHAnsi" w:hint="default"/>
        <w:b w:val="0"/>
        <w:u w:val="none"/>
      </w:rPr>
    </w:lvl>
    <w:lvl w:ilvl="2">
      <w:start w:val="1"/>
      <w:numFmt w:val="decimal"/>
      <w:lvlText w:val="%1.%2.%3"/>
      <w:lvlJc w:val="left"/>
      <w:pPr>
        <w:ind w:left="1440" w:hanging="720"/>
      </w:pPr>
      <w:rPr>
        <w:rFonts w:ascii="Times New Roman" w:hAnsi="Times New Roman" w:cs="Times New Roman" w:hint="default"/>
        <w:b w:val="0"/>
        <w:u w:val="none"/>
      </w:rPr>
    </w:lvl>
    <w:lvl w:ilvl="3">
      <w:start w:val="1"/>
      <w:numFmt w:val="decimal"/>
      <w:lvlText w:val="%1.%2.%3.%4"/>
      <w:lvlJc w:val="left"/>
      <w:pPr>
        <w:ind w:left="1800" w:hanging="720"/>
      </w:pPr>
      <w:rPr>
        <w:rFonts w:ascii="Times New Roman" w:hAnsi="Times New Roman" w:cs="Times New Roman" w:hint="default"/>
        <w:b w:val="0"/>
        <w:u w:val="none"/>
      </w:rPr>
    </w:lvl>
    <w:lvl w:ilvl="4">
      <w:start w:val="1"/>
      <w:numFmt w:val="decimal"/>
      <w:lvlText w:val="%1.%2.%3.%4.%5"/>
      <w:lvlJc w:val="left"/>
      <w:pPr>
        <w:ind w:left="2520" w:hanging="1080"/>
      </w:pPr>
      <w:rPr>
        <w:rFonts w:ascii="Times New Roman" w:hAnsi="Times New Roman" w:cs="Times New Roman" w:hint="default"/>
        <w:b w:val="0"/>
        <w:u w:val="none"/>
      </w:rPr>
    </w:lvl>
    <w:lvl w:ilvl="5">
      <w:start w:val="1"/>
      <w:numFmt w:val="decimal"/>
      <w:lvlText w:val="%1.%2.%3.%4.%5.%6"/>
      <w:lvlJc w:val="left"/>
      <w:pPr>
        <w:ind w:left="2880" w:hanging="1080"/>
      </w:pPr>
      <w:rPr>
        <w:rFonts w:ascii="Times New Roman" w:hAnsi="Times New Roman" w:cs="Times New Roman" w:hint="default"/>
        <w:b w:val="0"/>
        <w:u w:val="none"/>
      </w:rPr>
    </w:lvl>
    <w:lvl w:ilvl="6">
      <w:start w:val="1"/>
      <w:numFmt w:val="decimal"/>
      <w:lvlText w:val="%1.%2.%3.%4.%5.%6.%7"/>
      <w:lvlJc w:val="left"/>
      <w:pPr>
        <w:ind w:left="3600" w:hanging="1440"/>
      </w:pPr>
      <w:rPr>
        <w:rFonts w:ascii="Times New Roman" w:hAnsi="Times New Roman" w:cs="Times New Roman" w:hint="default"/>
        <w:b w:val="0"/>
        <w:u w:val="none"/>
      </w:rPr>
    </w:lvl>
    <w:lvl w:ilvl="7">
      <w:start w:val="1"/>
      <w:numFmt w:val="decimal"/>
      <w:lvlText w:val="%1.%2.%3.%4.%5.%6.%7.%8"/>
      <w:lvlJc w:val="left"/>
      <w:pPr>
        <w:ind w:left="3960" w:hanging="1440"/>
      </w:pPr>
      <w:rPr>
        <w:rFonts w:ascii="Times New Roman" w:hAnsi="Times New Roman" w:cs="Times New Roman" w:hint="default"/>
        <w:b w:val="0"/>
        <w:u w:val="none"/>
      </w:rPr>
    </w:lvl>
    <w:lvl w:ilvl="8">
      <w:start w:val="1"/>
      <w:numFmt w:val="decimal"/>
      <w:lvlText w:val="%1.%2.%3.%4.%5.%6.%7.%8.%9"/>
      <w:lvlJc w:val="left"/>
      <w:pPr>
        <w:ind w:left="4680" w:hanging="1800"/>
      </w:pPr>
      <w:rPr>
        <w:rFonts w:ascii="Times New Roman" w:hAnsi="Times New Roman" w:cs="Times New Roman" w:hint="default"/>
        <w:b w:val="0"/>
        <w:u w:val="none"/>
      </w:rPr>
    </w:lvl>
  </w:abstractNum>
  <w:abstractNum w:abstractNumId="8">
    <w:nsid w:val="3B5B5656"/>
    <w:multiLevelType w:val="hybridMultilevel"/>
    <w:tmpl w:val="17208340"/>
    <w:lvl w:ilvl="0" w:tplc="FFFFFFFF">
      <w:start w:val="1"/>
      <w:numFmt w:val="lowerLetter"/>
      <w:lvlText w:val="(%1)"/>
      <w:lvlJc w:val="left"/>
      <w:pPr>
        <w:tabs>
          <w:tab w:val="num" w:pos="927"/>
        </w:tabs>
        <w:ind w:left="927" w:hanging="36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9">
    <w:nsid w:val="435C6A04"/>
    <w:multiLevelType w:val="multilevel"/>
    <w:tmpl w:val="F54C25C6"/>
    <w:lvl w:ilvl="0">
      <w:start w:val="1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58D6D5C"/>
    <w:multiLevelType w:val="hybridMultilevel"/>
    <w:tmpl w:val="E502FF24"/>
    <w:lvl w:ilvl="0" w:tplc="00DAF2D2">
      <w:numFmt w:val="bullet"/>
      <w:lvlText w:val="-"/>
      <w:lvlJc w:val="left"/>
      <w:pPr>
        <w:ind w:left="720" w:hanging="360"/>
      </w:pPr>
      <w:rPr>
        <w:rFonts w:ascii="Calibri" w:eastAsia="Times New Roman"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6173392"/>
    <w:multiLevelType w:val="multilevel"/>
    <w:tmpl w:val="6644A21E"/>
    <w:lvl w:ilvl="0">
      <w:start w:val="1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A875164"/>
    <w:multiLevelType w:val="multilevel"/>
    <w:tmpl w:val="4B068554"/>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5BF763FB"/>
    <w:multiLevelType w:val="multilevel"/>
    <w:tmpl w:val="B82045F8"/>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D3E6DCD"/>
    <w:multiLevelType w:val="multilevel"/>
    <w:tmpl w:val="5EA66E0E"/>
    <w:lvl w:ilvl="0">
      <w:start w:val="6"/>
      <w:numFmt w:val="decimal"/>
      <w:lvlText w:val="%1"/>
      <w:lvlJc w:val="left"/>
      <w:pPr>
        <w:ind w:left="360" w:hanging="360"/>
      </w:pPr>
      <w:rPr>
        <w:rFonts w:hint="default"/>
        <w:b w:val="0"/>
        <w:sz w:val="20"/>
        <w:u w:val="none"/>
      </w:rPr>
    </w:lvl>
    <w:lvl w:ilvl="1">
      <w:start w:val="1"/>
      <w:numFmt w:val="decimal"/>
      <w:lvlText w:val="%1.%2"/>
      <w:lvlJc w:val="left"/>
      <w:pPr>
        <w:ind w:left="360" w:hanging="360"/>
      </w:pPr>
      <w:rPr>
        <w:rFonts w:hint="default"/>
        <w:b w:val="0"/>
        <w:sz w:val="20"/>
        <w:u w:val="none"/>
      </w:rPr>
    </w:lvl>
    <w:lvl w:ilvl="2">
      <w:start w:val="1"/>
      <w:numFmt w:val="decimal"/>
      <w:lvlText w:val="%1.%2.%3"/>
      <w:lvlJc w:val="left"/>
      <w:pPr>
        <w:ind w:left="720" w:hanging="720"/>
      </w:pPr>
      <w:rPr>
        <w:rFonts w:hint="default"/>
        <w:b w:val="0"/>
        <w:sz w:val="20"/>
        <w:u w:val="none"/>
      </w:rPr>
    </w:lvl>
    <w:lvl w:ilvl="3">
      <w:start w:val="1"/>
      <w:numFmt w:val="decimal"/>
      <w:lvlText w:val="%1.%2.%3.%4"/>
      <w:lvlJc w:val="left"/>
      <w:pPr>
        <w:ind w:left="720" w:hanging="720"/>
      </w:pPr>
      <w:rPr>
        <w:rFonts w:hint="default"/>
        <w:b w:val="0"/>
        <w:sz w:val="20"/>
        <w:u w:val="none"/>
      </w:rPr>
    </w:lvl>
    <w:lvl w:ilvl="4">
      <w:start w:val="1"/>
      <w:numFmt w:val="decimal"/>
      <w:lvlText w:val="%1.%2.%3.%4.%5"/>
      <w:lvlJc w:val="left"/>
      <w:pPr>
        <w:ind w:left="1080" w:hanging="1080"/>
      </w:pPr>
      <w:rPr>
        <w:rFonts w:hint="default"/>
        <w:b w:val="0"/>
        <w:sz w:val="20"/>
        <w:u w:val="none"/>
      </w:rPr>
    </w:lvl>
    <w:lvl w:ilvl="5">
      <w:start w:val="1"/>
      <w:numFmt w:val="decimal"/>
      <w:lvlText w:val="%1.%2.%3.%4.%5.%6"/>
      <w:lvlJc w:val="left"/>
      <w:pPr>
        <w:ind w:left="1080" w:hanging="1080"/>
      </w:pPr>
      <w:rPr>
        <w:rFonts w:hint="default"/>
        <w:b w:val="0"/>
        <w:sz w:val="20"/>
        <w:u w:val="none"/>
      </w:rPr>
    </w:lvl>
    <w:lvl w:ilvl="6">
      <w:start w:val="1"/>
      <w:numFmt w:val="decimal"/>
      <w:lvlText w:val="%1.%2.%3.%4.%5.%6.%7"/>
      <w:lvlJc w:val="left"/>
      <w:pPr>
        <w:ind w:left="1440" w:hanging="1440"/>
      </w:pPr>
      <w:rPr>
        <w:rFonts w:hint="default"/>
        <w:b w:val="0"/>
        <w:sz w:val="20"/>
        <w:u w:val="none"/>
      </w:rPr>
    </w:lvl>
    <w:lvl w:ilvl="7">
      <w:start w:val="1"/>
      <w:numFmt w:val="decimal"/>
      <w:lvlText w:val="%1.%2.%3.%4.%5.%6.%7.%8"/>
      <w:lvlJc w:val="left"/>
      <w:pPr>
        <w:ind w:left="1440" w:hanging="1440"/>
      </w:pPr>
      <w:rPr>
        <w:rFonts w:hint="default"/>
        <w:b w:val="0"/>
        <w:sz w:val="20"/>
        <w:u w:val="none"/>
      </w:rPr>
    </w:lvl>
    <w:lvl w:ilvl="8">
      <w:start w:val="1"/>
      <w:numFmt w:val="decimal"/>
      <w:lvlText w:val="%1.%2.%3.%4.%5.%6.%7.%8.%9"/>
      <w:lvlJc w:val="left"/>
      <w:pPr>
        <w:ind w:left="1800" w:hanging="1800"/>
      </w:pPr>
      <w:rPr>
        <w:rFonts w:hint="default"/>
        <w:b w:val="0"/>
        <w:sz w:val="20"/>
        <w:u w:val="none"/>
      </w:rPr>
    </w:lvl>
  </w:abstractNum>
  <w:abstractNum w:abstractNumId="15">
    <w:nsid w:val="5DD3299C"/>
    <w:multiLevelType w:val="hybridMultilevel"/>
    <w:tmpl w:val="08AE5C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F8C5132"/>
    <w:multiLevelType w:val="hybridMultilevel"/>
    <w:tmpl w:val="17208340"/>
    <w:lvl w:ilvl="0" w:tplc="FFFFFFFF">
      <w:start w:val="1"/>
      <w:numFmt w:val="lowerLetter"/>
      <w:lvlText w:val="(%1)"/>
      <w:lvlJc w:val="left"/>
      <w:pPr>
        <w:tabs>
          <w:tab w:val="num" w:pos="927"/>
        </w:tabs>
        <w:ind w:left="927" w:hanging="36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17">
    <w:nsid w:val="675323EF"/>
    <w:multiLevelType w:val="multilevel"/>
    <w:tmpl w:val="61100A00"/>
    <w:lvl w:ilvl="0">
      <w:start w:val="11"/>
      <w:numFmt w:val="decimal"/>
      <w:lvlText w:val="%1"/>
      <w:lvlJc w:val="left"/>
      <w:pPr>
        <w:tabs>
          <w:tab w:val="num" w:pos="564"/>
        </w:tabs>
        <w:ind w:left="564" w:hanging="564"/>
      </w:pPr>
      <w:rPr>
        <w:rFonts w:hint="default"/>
      </w:rPr>
    </w:lvl>
    <w:lvl w:ilvl="1">
      <w:start w:val="1"/>
      <w:numFmt w:val="decimal"/>
      <w:isLgl/>
      <w:lvlText w:val="%1.%2"/>
      <w:lvlJc w:val="left"/>
      <w:pPr>
        <w:tabs>
          <w:tab w:val="num" w:pos="384"/>
        </w:tabs>
        <w:ind w:left="384" w:hanging="384"/>
      </w:pPr>
      <w:rPr>
        <w:rFonts w:hint="default"/>
        <w:b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720"/>
        </w:tabs>
        <w:ind w:left="720" w:hanging="720"/>
      </w:pPr>
      <w:rPr>
        <w:rFonts w:hint="default"/>
        <w:b w:val="0"/>
      </w:rPr>
    </w:lvl>
    <w:lvl w:ilvl="4">
      <w:start w:val="1"/>
      <w:numFmt w:val="decimal"/>
      <w:isLgl/>
      <w:lvlText w:val="%1.%2.%3.%4.%5"/>
      <w:lvlJc w:val="left"/>
      <w:pPr>
        <w:tabs>
          <w:tab w:val="num" w:pos="1080"/>
        </w:tabs>
        <w:ind w:left="1080" w:hanging="1080"/>
      </w:pPr>
      <w:rPr>
        <w:rFonts w:hint="default"/>
        <w:b w:val="0"/>
      </w:rPr>
    </w:lvl>
    <w:lvl w:ilvl="5">
      <w:start w:val="1"/>
      <w:numFmt w:val="decimal"/>
      <w:isLgl/>
      <w:lvlText w:val="%1.%2.%3.%4.%5.%6"/>
      <w:lvlJc w:val="left"/>
      <w:pPr>
        <w:tabs>
          <w:tab w:val="num" w:pos="1080"/>
        </w:tabs>
        <w:ind w:left="1080" w:hanging="1080"/>
      </w:pPr>
      <w:rPr>
        <w:rFonts w:hint="default"/>
        <w:b w:val="0"/>
      </w:rPr>
    </w:lvl>
    <w:lvl w:ilvl="6">
      <w:start w:val="1"/>
      <w:numFmt w:val="decimal"/>
      <w:isLgl/>
      <w:lvlText w:val="%1.%2.%3.%4.%5.%6.%7"/>
      <w:lvlJc w:val="left"/>
      <w:pPr>
        <w:tabs>
          <w:tab w:val="num" w:pos="1440"/>
        </w:tabs>
        <w:ind w:left="1440" w:hanging="1440"/>
      </w:pPr>
      <w:rPr>
        <w:rFonts w:hint="default"/>
        <w:b w:val="0"/>
      </w:rPr>
    </w:lvl>
    <w:lvl w:ilvl="7">
      <w:start w:val="1"/>
      <w:numFmt w:val="decimal"/>
      <w:isLgl/>
      <w:lvlText w:val="%1.%2.%3.%4.%5.%6.%7.%8"/>
      <w:lvlJc w:val="left"/>
      <w:pPr>
        <w:tabs>
          <w:tab w:val="num" w:pos="1440"/>
        </w:tabs>
        <w:ind w:left="1440" w:hanging="1440"/>
      </w:pPr>
      <w:rPr>
        <w:rFonts w:hint="default"/>
        <w:b w:val="0"/>
      </w:rPr>
    </w:lvl>
    <w:lvl w:ilvl="8">
      <w:start w:val="1"/>
      <w:numFmt w:val="decimal"/>
      <w:isLgl/>
      <w:lvlText w:val="%1.%2.%3.%4.%5.%6.%7.%8.%9"/>
      <w:lvlJc w:val="left"/>
      <w:pPr>
        <w:tabs>
          <w:tab w:val="num" w:pos="1800"/>
        </w:tabs>
        <w:ind w:left="1800" w:hanging="1800"/>
      </w:pPr>
      <w:rPr>
        <w:rFonts w:hint="default"/>
        <w:b w:val="0"/>
      </w:rPr>
    </w:lvl>
  </w:abstractNum>
  <w:abstractNum w:abstractNumId="18">
    <w:nsid w:val="6C72325C"/>
    <w:multiLevelType w:val="multilevel"/>
    <w:tmpl w:val="058AFCB6"/>
    <w:lvl w:ilvl="0">
      <w:start w:val="12"/>
      <w:numFmt w:val="decimal"/>
      <w:pStyle w:val="Ttulo9"/>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F1C41DF"/>
    <w:multiLevelType w:val="multilevel"/>
    <w:tmpl w:val="815E5D92"/>
    <w:lvl w:ilvl="0">
      <w:start w:val="13"/>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570"/>
        </w:tabs>
        <w:ind w:left="570" w:hanging="57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6F377149"/>
    <w:multiLevelType w:val="multilevel"/>
    <w:tmpl w:val="B0C8674A"/>
    <w:lvl w:ilvl="0">
      <w:start w:val="6"/>
      <w:numFmt w:val="decimal"/>
      <w:lvlText w:val="%1"/>
      <w:lvlJc w:val="left"/>
      <w:pPr>
        <w:ind w:left="360" w:hanging="360"/>
      </w:pPr>
      <w:rPr>
        <w:rFonts w:hint="default"/>
        <w:b w:val="0"/>
        <w:sz w:val="20"/>
        <w:u w:val="none"/>
      </w:rPr>
    </w:lvl>
    <w:lvl w:ilvl="1">
      <w:start w:val="1"/>
      <w:numFmt w:val="decimal"/>
      <w:lvlText w:val="%1.%2"/>
      <w:lvlJc w:val="left"/>
      <w:pPr>
        <w:ind w:left="360" w:hanging="360"/>
      </w:pPr>
      <w:rPr>
        <w:rFonts w:hint="default"/>
        <w:b w:val="0"/>
        <w:sz w:val="20"/>
        <w:u w:val="none"/>
      </w:rPr>
    </w:lvl>
    <w:lvl w:ilvl="2">
      <w:start w:val="1"/>
      <w:numFmt w:val="decimal"/>
      <w:lvlText w:val="%1.%2.%3"/>
      <w:lvlJc w:val="left"/>
      <w:pPr>
        <w:ind w:left="720" w:hanging="720"/>
      </w:pPr>
      <w:rPr>
        <w:rFonts w:hint="default"/>
        <w:b w:val="0"/>
        <w:sz w:val="20"/>
        <w:u w:val="none"/>
      </w:rPr>
    </w:lvl>
    <w:lvl w:ilvl="3">
      <w:start w:val="1"/>
      <w:numFmt w:val="decimal"/>
      <w:lvlText w:val="%1.%2.%3.%4"/>
      <w:lvlJc w:val="left"/>
      <w:pPr>
        <w:ind w:left="720" w:hanging="720"/>
      </w:pPr>
      <w:rPr>
        <w:rFonts w:hint="default"/>
        <w:b w:val="0"/>
        <w:sz w:val="20"/>
        <w:u w:val="none"/>
      </w:rPr>
    </w:lvl>
    <w:lvl w:ilvl="4">
      <w:start w:val="1"/>
      <w:numFmt w:val="decimal"/>
      <w:lvlText w:val="%1.%2.%3.%4.%5"/>
      <w:lvlJc w:val="left"/>
      <w:pPr>
        <w:ind w:left="1080" w:hanging="1080"/>
      </w:pPr>
      <w:rPr>
        <w:rFonts w:hint="default"/>
        <w:b w:val="0"/>
        <w:sz w:val="20"/>
        <w:u w:val="none"/>
      </w:rPr>
    </w:lvl>
    <w:lvl w:ilvl="5">
      <w:start w:val="1"/>
      <w:numFmt w:val="decimal"/>
      <w:lvlText w:val="%1.%2.%3.%4.%5.%6"/>
      <w:lvlJc w:val="left"/>
      <w:pPr>
        <w:ind w:left="1080" w:hanging="1080"/>
      </w:pPr>
      <w:rPr>
        <w:rFonts w:hint="default"/>
        <w:b w:val="0"/>
        <w:sz w:val="20"/>
        <w:u w:val="none"/>
      </w:rPr>
    </w:lvl>
    <w:lvl w:ilvl="6">
      <w:start w:val="1"/>
      <w:numFmt w:val="decimal"/>
      <w:lvlText w:val="%1.%2.%3.%4.%5.%6.%7"/>
      <w:lvlJc w:val="left"/>
      <w:pPr>
        <w:ind w:left="1440" w:hanging="1440"/>
      </w:pPr>
      <w:rPr>
        <w:rFonts w:hint="default"/>
        <w:b w:val="0"/>
        <w:sz w:val="20"/>
        <w:u w:val="none"/>
      </w:rPr>
    </w:lvl>
    <w:lvl w:ilvl="7">
      <w:start w:val="1"/>
      <w:numFmt w:val="decimal"/>
      <w:lvlText w:val="%1.%2.%3.%4.%5.%6.%7.%8"/>
      <w:lvlJc w:val="left"/>
      <w:pPr>
        <w:ind w:left="1440" w:hanging="1440"/>
      </w:pPr>
      <w:rPr>
        <w:rFonts w:hint="default"/>
        <w:b w:val="0"/>
        <w:sz w:val="20"/>
        <w:u w:val="none"/>
      </w:rPr>
    </w:lvl>
    <w:lvl w:ilvl="8">
      <w:start w:val="1"/>
      <w:numFmt w:val="decimal"/>
      <w:lvlText w:val="%1.%2.%3.%4.%5.%6.%7.%8.%9"/>
      <w:lvlJc w:val="left"/>
      <w:pPr>
        <w:ind w:left="1800" w:hanging="1800"/>
      </w:pPr>
      <w:rPr>
        <w:rFonts w:hint="default"/>
        <w:b w:val="0"/>
        <w:sz w:val="20"/>
        <w:u w:val="none"/>
      </w:rPr>
    </w:lvl>
  </w:abstractNum>
  <w:abstractNum w:abstractNumId="21">
    <w:nsid w:val="6F694DDE"/>
    <w:multiLevelType w:val="hybridMultilevel"/>
    <w:tmpl w:val="0A3C1A7A"/>
    <w:lvl w:ilvl="0" w:tplc="FFFFFFFF">
      <w:start w:val="9"/>
      <w:numFmt w:val="decimal"/>
      <w:pStyle w:val="Ttulo7"/>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6FC53178"/>
    <w:multiLevelType w:val="multilevel"/>
    <w:tmpl w:val="FFB466DE"/>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774A1B69"/>
    <w:multiLevelType w:val="multilevel"/>
    <w:tmpl w:val="A1B08088"/>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7A5270B4"/>
    <w:multiLevelType w:val="multilevel"/>
    <w:tmpl w:val="EDF8D2F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17"/>
  </w:num>
  <w:num w:numId="3">
    <w:abstractNumId w:val="16"/>
  </w:num>
  <w:num w:numId="4">
    <w:abstractNumId w:val="21"/>
  </w:num>
  <w:num w:numId="5">
    <w:abstractNumId w:val="13"/>
  </w:num>
  <w:num w:numId="6">
    <w:abstractNumId w:val="9"/>
  </w:num>
  <w:num w:numId="7">
    <w:abstractNumId w:val="3"/>
  </w:num>
  <w:num w:numId="8">
    <w:abstractNumId w:val="4"/>
  </w:num>
  <w:num w:numId="9">
    <w:abstractNumId w:val="19"/>
  </w:num>
  <w:num w:numId="10">
    <w:abstractNumId w:val="22"/>
  </w:num>
  <w:num w:numId="11">
    <w:abstractNumId w:val="5"/>
  </w:num>
  <w:num w:numId="12">
    <w:abstractNumId w:val="1"/>
  </w:num>
  <w:num w:numId="13">
    <w:abstractNumId w:val="15"/>
  </w:num>
  <w:num w:numId="14">
    <w:abstractNumId w:val="2"/>
  </w:num>
  <w:num w:numId="15">
    <w:abstractNumId w:val="23"/>
  </w:num>
  <w:num w:numId="16">
    <w:abstractNumId w:val="6"/>
  </w:num>
  <w:num w:numId="17">
    <w:abstractNumId w:val="10"/>
  </w:num>
  <w:num w:numId="18">
    <w:abstractNumId w:val="7"/>
  </w:num>
  <w:num w:numId="19">
    <w:abstractNumId w:val="11"/>
  </w:num>
  <w:num w:numId="20">
    <w:abstractNumId w:val="0"/>
  </w:num>
  <w:num w:numId="21">
    <w:abstractNumId w:val="12"/>
  </w:num>
  <w:num w:numId="22">
    <w:abstractNumId w:val="20"/>
  </w:num>
  <w:num w:numId="23">
    <w:abstractNumId w:val="14"/>
  </w:num>
  <w:num w:numId="24">
    <w:abstractNumId w:val="24"/>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38A"/>
    <w:rsid w:val="000029D9"/>
    <w:rsid w:val="000039B6"/>
    <w:rsid w:val="000252A9"/>
    <w:rsid w:val="000436CB"/>
    <w:rsid w:val="0004768D"/>
    <w:rsid w:val="000550E7"/>
    <w:rsid w:val="00063913"/>
    <w:rsid w:val="00076D28"/>
    <w:rsid w:val="00090182"/>
    <w:rsid w:val="000C2931"/>
    <w:rsid w:val="000C450B"/>
    <w:rsid w:val="000E6463"/>
    <w:rsid w:val="000F5C4D"/>
    <w:rsid w:val="00102E1A"/>
    <w:rsid w:val="00121F96"/>
    <w:rsid w:val="00156EBA"/>
    <w:rsid w:val="00176934"/>
    <w:rsid w:val="001842FA"/>
    <w:rsid w:val="00191D33"/>
    <w:rsid w:val="00192A22"/>
    <w:rsid w:val="001B6D03"/>
    <w:rsid w:val="001D1DD0"/>
    <w:rsid w:val="001F0FC0"/>
    <w:rsid w:val="002353E4"/>
    <w:rsid w:val="00237C17"/>
    <w:rsid w:val="002425D8"/>
    <w:rsid w:val="00271640"/>
    <w:rsid w:val="0028758B"/>
    <w:rsid w:val="002A20E6"/>
    <w:rsid w:val="002C5E1D"/>
    <w:rsid w:val="002E32CE"/>
    <w:rsid w:val="002F35EC"/>
    <w:rsid w:val="00300763"/>
    <w:rsid w:val="00320AAA"/>
    <w:rsid w:val="00350201"/>
    <w:rsid w:val="00362194"/>
    <w:rsid w:val="00372509"/>
    <w:rsid w:val="003846CA"/>
    <w:rsid w:val="003B2443"/>
    <w:rsid w:val="003C1661"/>
    <w:rsid w:val="003D031E"/>
    <w:rsid w:val="004100FD"/>
    <w:rsid w:val="00412500"/>
    <w:rsid w:val="004225E1"/>
    <w:rsid w:val="00433AE9"/>
    <w:rsid w:val="00455DAE"/>
    <w:rsid w:val="00463E4D"/>
    <w:rsid w:val="00466055"/>
    <w:rsid w:val="00476D45"/>
    <w:rsid w:val="00491FE9"/>
    <w:rsid w:val="00493857"/>
    <w:rsid w:val="00495FA6"/>
    <w:rsid w:val="004A788D"/>
    <w:rsid w:val="004E16FD"/>
    <w:rsid w:val="00514189"/>
    <w:rsid w:val="00516E93"/>
    <w:rsid w:val="00526F1A"/>
    <w:rsid w:val="0058293E"/>
    <w:rsid w:val="00587A45"/>
    <w:rsid w:val="005C7458"/>
    <w:rsid w:val="005D5DB9"/>
    <w:rsid w:val="005E24EF"/>
    <w:rsid w:val="005F07E2"/>
    <w:rsid w:val="005F0E69"/>
    <w:rsid w:val="006052D5"/>
    <w:rsid w:val="006526D8"/>
    <w:rsid w:val="00665FAD"/>
    <w:rsid w:val="006673EF"/>
    <w:rsid w:val="00684268"/>
    <w:rsid w:val="00691F67"/>
    <w:rsid w:val="006932EB"/>
    <w:rsid w:val="006B1476"/>
    <w:rsid w:val="006B186C"/>
    <w:rsid w:val="006B22AC"/>
    <w:rsid w:val="006F6AAB"/>
    <w:rsid w:val="007070FC"/>
    <w:rsid w:val="00714FDA"/>
    <w:rsid w:val="0073726F"/>
    <w:rsid w:val="00763E63"/>
    <w:rsid w:val="0076713B"/>
    <w:rsid w:val="00782760"/>
    <w:rsid w:val="0078362F"/>
    <w:rsid w:val="007B4B87"/>
    <w:rsid w:val="007F0AF1"/>
    <w:rsid w:val="007F5352"/>
    <w:rsid w:val="00807ACE"/>
    <w:rsid w:val="00821637"/>
    <w:rsid w:val="00835F81"/>
    <w:rsid w:val="00842182"/>
    <w:rsid w:val="00854CC4"/>
    <w:rsid w:val="008A72B9"/>
    <w:rsid w:val="008C015C"/>
    <w:rsid w:val="008E2EB5"/>
    <w:rsid w:val="008E605F"/>
    <w:rsid w:val="008E6097"/>
    <w:rsid w:val="008F139B"/>
    <w:rsid w:val="0090038A"/>
    <w:rsid w:val="009004C9"/>
    <w:rsid w:val="00906867"/>
    <w:rsid w:val="009211F0"/>
    <w:rsid w:val="009279F7"/>
    <w:rsid w:val="009777D6"/>
    <w:rsid w:val="009810F0"/>
    <w:rsid w:val="0098717D"/>
    <w:rsid w:val="009960B9"/>
    <w:rsid w:val="009C4BF1"/>
    <w:rsid w:val="009C6BE4"/>
    <w:rsid w:val="00A733E1"/>
    <w:rsid w:val="00AB3549"/>
    <w:rsid w:val="00AC307F"/>
    <w:rsid w:val="00AC451E"/>
    <w:rsid w:val="00AD3B88"/>
    <w:rsid w:val="00AE2267"/>
    <w:rsid w:val="00B741CA"/>
    <w:rsid w:val="00B83219"/>
    <w:rsid w:val="00B93170"/>
    <w:rsid w:val="00BA1F08"/>
    <w:rsid w:val="00BA7F30"/>
    <w:rsid w:val="00BB70AC"/>
    <w:rsid w:val="00BB78AF"/>
    <w:rsid w:val="00BD04F6"/>
    <w:rsid w:val="00C05264"/>
    <w:rsid w:val="00C3089B"/>
    <w:rsid w:val="00C569E5"/>
    <w:rsid w:val="00C575F6"/>
    <w:rsid w:val="00C60B73"/>
    <w:rsid w:val="00C7573F"/>
    <w:rsid w:val="00C90681"/>
    <w:rsid w:val="00C93EEC"/>
    <w:rsid w:val="00CD4222"/>
    <w:rsid w:val="00CD4B34"/>
    <w:rsid w:val="00CE0A20"/>
    <w:rsid w:val="00CF0661"/>
    <w:rsid w:val="00CF28FC"/>
    <w:rsid w:val="00CF5630"/>
    <w:rsid w:val="00D60916"/>
    <w:rsid w:val="00D630B4"/>
    <w:rsid w:val="00D77FDD"/>
    <w:rsid w:val="00D84F2D"/>
    <w:rsid w:val="00D90C30"/>
    <w:rsid w:val="00DC1245"/>
    <w:rsid w:val="00DC24C0"/>
    <w:rsid w:val="00E01E27"/>
    <w:rsid w:val="00E11E86"/>
    <w:rsid w:val="00E71DD8"/>
    <w:rsid w:val="00E81C5A"/>
    <w:rsid w:val="00E9285C"/>
    <w:rsid w:val="00E96DEC"/>
    <w:rsid w:val="00EA2C17"/>
    <w:rsid w:val="00EC02FF"/>
    <w:rsid w:val="00ED13B4"/>
    <w:rsid w:val="00ED2A44"/>
    <w:rsid w:val="00EF1E71"/>
    <w:rsid w:val="00F27432"/>
    <w:rsid w:val="00F37150"/>
    <w:rsid w:val="00F514A9"/>
    <w:rsid w:val="00F66770"/>
    <w:rsid w:val="00F81627"/>
    <w:rsid w:val="00FB5B61"/>
    <w:rsid w:val="00FC2268"/>
    <w:rsid w:val="00FC5059"/>
    <w:rsid w:val="00FD3A73"/>
    <w:rsid w:val="00FE0441"/>
    <w:rsid w:val="00FE40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642EF47-CE78-4B30-951E-ABFEF4250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38A"/>
  </w:style>
  <w:style w:type="paragraph" w:styleId="Ttulo1">
    <w:name w:val="heading 1"/>
    <w:basedOn w:val="Normal"/>
    <w:next w:val="Normal"/>
    <w:qFormat/>
    <w:rsid w:val="0090038A"/>
    <w:pPr>
      <w:keepNext/>
      <w:jc w:val="both"/>
      <w:outlineLvl w:val="0"/>
    </w:pPr>
    <w:rPr>
      <w:b/>
    </w:rPr>
  </w:style>
  <w:style w:type="paragraph" w:styleId="Ttulo7">
    <w:name w:val="heading 7"/>
    <w:basedOn w:val="Normal"/>
    <w:next w:val="Normal"/>
    <w:qFormat/>
    <w:rsid w:val="0090038A"/>
    <w:pPr>
      <w:keepNext/>
      <w:numPr>
        <w:numId w:val="4"/>
      </w:numPr>
      <w:tabs>
        <w:tab w:val="clear" w:pos="720"/>
      </w:tabs>
      <w:ind w:left="567" w:hanging="567"/>
      <w:jc w:val="both"/>
      <w:outlineLvl w:val="6"/>
    </w:pPr>
    <w:rPr>
      <w:rFonts w:ascii="Arial" w:hAnsi="Arial"/>
      <w:b/>
      <w:lang w:val="es-ES_tradnl"/>
    </w:rPr>
  </w:style>
  <w:style w:type="paragraph" w:styleId="Ttulo9">
    <w:name w:val="heading 9"/>
    <w:basedOn w:val="Normal"/>
    <w:next w:val="Normal"/>
    <w:qFormat/>
    <w:rsid w:val="0090038A"/>
    <w:pPr>
      <w:keepNext/>
      <w:numPr>
        <w:numId w:val="1"/>
      </w:numPr>
      <w:jc w:val="both"/>
      <w:outlineLvl w:val="8"/>
    </w:pPr>
    <w:rPr>
      <w:rFonts w:ascii="Arial" w:hAnsi="Arial" w:cs="Arial"/>
      <w:b/>
      <w:bCs/>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90038A"/>
  </w:style>
  <w:style w:type="paragraph" w:styleId="Piedepgina">
    <w:name w:val="footer"/>
    <w:basedOn w:val="Normal"/>
    <w:rsid w:val="0090038A"/>
    <w:pPr>
      <w:tabs>
        <w:tab w:val="center" w:pos="4252"/>
        <w:tab w:val="right" w:pos="8504"/>
      </w:tabs>
    </w:pPr>
    <w:rPr>
      <w:lang w:val="es-ES_tradnl"/>
    </w:rPr>
  </w:style>
  <w:style w:type="paragraph" w:styleId="Textoindependiente">
    <w:name w:val="Body Text"/>
    <w:basedOn w:val="Normal"/>
    <w:rsid w:val="0090038A"/>
    <w:pPr>
      <w:jc w:val="both"/>
    </w:pPr>
  </w:style>
  <w:style w:type="paragraph" w:styleId="Sangradetextonormal">
    <w:name w:val="Body Text Indent"/>
    <w:basedOn w:val="Normal"/>
    <w:rsid w:val="0090038A"/>
    <w:rPr>
      <w:i/>
    </w:rPr>
  </w:style>
  <w:style w:type="paragraph" w:styleId="Sangra3detindependiente">
    <w:name w:val="Body Text Indent 3"/>
    <w:basedOn w:val="Normal"/>
    <w:rsid w:val="0090038A"/>
    <w:pPr>
      <w:ind w:left="708"/>
      <w:jc w:val="both"/>
    </w:pPr>
  </w:style>
  <w:style w:type="paragraph" w:styleId="TDC1">
    <w:name w:val="toc 1"/>
    <w:basedOn w:val="Normal"/>
    <w:next w:val="Normal"/>
    <w:autoRedefine/>
    <w:semiHidden/>
    <w:rsid w:val="0090038A"/>
    <w:pPr>
      <w:widowControl w:val="0"/>
      <w:suppressAutoHyphens/>
      <w:jc w:val="both"/>
    </w:pPr>
    <w:rPr>
      <w:rFonts w:ascii="Arial" w:hAnsi="Arial"/>
      <w:spacing w:val="-2"/>
      <w:sz w:val="22"/>
      <w:lang w:val="es-ES_tradnl"/>
    </w:rPr>
  </w:style>
  <w:style w:type="paragraph" w:styleId="Lista">
    <w:name w:val="List"/>
    <w:basedOn w:val="Normal"/>
    <w:rsid w:val="0090038A"/>
    <w:pPr>
      <w:ind w:left="283" w:hanging="283"/>
    </w:pPr>
    <w:rPr>
      <w:lang w:val="es-ES_tradnl"/>
    </w:rPr>
  </w:style>
  <w:style w:type="paragraph" w:styleId="Puesto">
    <w:name w:val="Title"/>
    <w:basedOn w:val="Normal"/>
    <w:qFormat/>
    <w:rsid w:val="0090038A"/>
    <w:pPr>
      <w:jc w:val="center"/>
    </w:pPr>
    <w:rPr>
      <w:rFonts w:ascii="Arial" w:hAnsi="Arial"/>
      <w:b/>
      <w:snapToGrid w:val="0"/>
      <w:sz w:val="28"/>
    </w:rPr>
  </w:style>
  <w:style w:type="paragraph" w:styleId="Subttulo">
    <w:name w:val="Subtitle"/>
    <w:basedOn w:val="Normal"/>
    <w:qFormat/>
    <w:rsid w:val="0090038A"/>
    <w:pPr>
      <w:spacing w:before="120"/>
      <w:jc w:val="center"/>
    </w:pPr>
    <w:rPr>
      <w:rFonts w:ascii="Arial" w:hAnsi="Arial"/>
      <w:b/>
      <w:sz w:val="32"/>
      <w:lang w:val="es-ES_tradnl"/>
    </w:rPr>
  </w:style>
  <w:style w:type="paragraph" w:styleId="Textodeglobo">
    <w:name w:val="Balloon Text"/>
    <w:basedOn w:val="Normal"/>
    <w:semiHidden/>
    <w:rsid w:val="0090038A"/>
    <w:rPr>
      <w:rFonts w:ascii="Tahoma" w:hAnsi="Tahoma" w:cs="Tahoma"/>
      <w:sz w:val="16"/>
      <w:szCs w:val="16"/>
    </w:rPr>
  </w:style>
  <w:style w:type="paragraph" w:styleId="Encabezado">
    <w:name w:val="header"/>
    <w:basedOn w:val="Normal"/>
    <w:rsid w:val="00763E63"/>
    <w:pPr>
      <w:tabs>
        <w:tab w:val="center" w:pos="4252"/>
        <w:tab w:val="right" w:pos="8504"/>
      </w:tabs>
    </w:pPr>
  </w:style>
  <w:style w:type="paragraph" w:styleId="Prrafodelista">
    <w:name w:val="List Paragraph"/>
    <w:basedOn w:val="Normal"/>
    <w:uiPriority w:val="34"/>
    <w:qFormat/>
    <w:rsid w:val="00C569E5"/>
    <w:pPr>
      <w:ind w:left="708"/>
    </w:pPr>
  </w:style>
  <w:style w:type="character" w:styleId="Hipervnculo">
    <w:name w:val="Hyperlink"/>
    <w:basedOn w:val="Fuentedeprrafopredeter"/>
    <w:uiPriority w:val="99"/>
    <w:rsid w:val="000550E7"/>
    <w:rPr>
      <w:color w:val="0000FF"/>
      <w:u w:val="single"/>
    </w:rPr>
  </w:style>
  <w:style w:type="table" w:styleId="Tablaconcuadrcula">
    <w:name w:val="Table Grid"/>
    <w:basedOn w:val="Tablanormal"/>
    <w:uiPriority w:val="59"/>
    <w:rsid w:val="007F0AF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7B4B8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B022F-B36A-4CCD-B460-F85D7B8D1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2257</Words>
  <Characters>12418</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I RECATA CABOS DO NORTE</vt:lpstr>
    </vt:vector>
  </TitlesOfParts>
  <Company/>
  <LinksUpToDate>false</LinksUpToDate>
  <CharactersWithSpaces>14646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RECATA CABOS DO NORTE</dc:title>
  <dc:creator>ignacio</dc:creator>
  <cp:lastModifiedBy>User</cp:lastModifiedBy>
  <cp:revision>2</cp:revision>
  <cp:lastPrinted>2016-06-07T11:38:00Z</cp:lastPrinted>
  <dcterms:created xsi:type="dcterms:W3CDTF">2022-07-22T09:24:00Z</dcterms:created>
  <dcterms:modified xsi:type="dcterms:W3CDTF">2022-07-22T09:24:00Z</dcterms:modified>
</cp:coreProperties>
</file>